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C891" w14:textId="77777777" w:rsidR="000C1079" w:rsidRPr="00113812" w:rsidRDefault="00113812" w:rsidP="00113812">
      <w:pPr>
        <w:jc w:val="center"/>
        <w:rPr>
          <w:sz w:val="40"/>
          <w:szCs w:val="40"/>
        </w:rPr>
      </w:pPr>
      <w:r w:rsidRPr="00113812">
        <w:rPr>
          <w:sz w:val="40"/>
          <w:szCs w:val="40"/>
        </w:rPr>
        <w:t>Treasurer’s Report</w:t>
      </w:r>
    </w:p>
    <w:p w14:paraId="48612390" w14:textId="77777777" w:rsidR="00113812" w:rsidRPr="00113812" w:rsidRDefault="00113812" w:rsidP="00113812">
      <w:pPr>
        <w:jc w:val="center"/>
        <w:rPr>
          <w:sz w:val="40"/>
          <w:szCs w:val="40"/>
          <w:lang w:val="en-CA"/>
        </w:rPr>
      </w:pPr>
      <w:r w:rsidRPr="00113812">
        <w:rPr>
          <w:sz w:val="40"/>
          <w:szCs w:val="40"/>
        </w:rPr>
        <w:t>CATE AGM</w:t>
      </w:r>
    </w:p>
    <w:p w14:paraId="519E30B1" w14:textId="77777777" w:rsidR="00113812" w:rsidRPr="00113812" w:rsidRDefault="00113812" w:rsidP="00113812">
      <w:pPr>
        <w:jc w:val="center"/>
        <w:rPr>
          <w:sz w:val="40"/>
          <w:szCs w:val="40"/>
        </w:rPr>
      </w:pPr>
      <w:r w:rsidRPr="00113812">
        <w:rPr>
          <w:sz w:val="40"/>
          <w:szCs w:val="40"/>
        </w:rPr>
        <w:t>May 29, 2017</w:t>
      </w:r>
    </w:p>
    <w:p w14:paraId="3CBEC6ED" w14:textId="77777777" w:rsidR="00113812" w:rsidRDefault="00113812" w:rsidP="00113812"/>
    <w:p w14:paraId="7DE236A7" w14:textId="77777777" w:rsidR="00113812" w:rsidRPr="00113812" w:rsidRDefault="00113812" w:rsidP="00113812">
      <w:pPr>
        <w:rPr>
          <w:sz w:val="28"/>
          <w:szCs w:val="28"/>
        </w:rPr>
      </w:pPr>
      <w:r w:rsidRPr="00113812">
        <w:rPr>
          <w:sz w:val="28"/>
          <w:szCs w:val="28"/>
        </w:rPr>
        <w:t>Note: This report does not include any on-site conference registrations and is accurate up to and including May 23, 2017.</w:t>
      </w:r>
    </w:p>
    <w:p w14:paraId="6A57AC96" w14:textId="77777777" w:rsidR="00113812" w:rsidRPr="00113812" w:rsidRDefault="00113812" w:rsidP="00113812">
      <w:pPr>
        <w:rPr>
          <w:sz w:val="28"/>
          <w:szCs w:val="28"/>
        </w:rPr>
      </w:pPr>
    </w:p>
    <w:p w14:paraId="4084E383" w14:textId="77777777" w:rsidR="00113812" w:rsidRPr="00113812" w:rsidRDefault="00113812" w:rsidP="00113812">
      <w:pPr>
        <w:rPr>
          <w:sz w:val="28"/>
          <w:szCs w:val="28"/>
        </w:rPr>
      </w:pPr>
      <w:r w:rsidRPr="00113812">
        <w:rPr>
          <w:sz w:val="28"/>
          <w:szCs w:val="28"/>
        </w:rPr>
        <w:t>Balance as per January 26, 2017 = $16 063.95 (last formal report to the CATE Executive)</w:t>
      </w:r>
    </w:p>
    <w:p w14:paraId="4518FD71" w14:textId="77777777" w:rsidR="00113812" w:rsidRDefault="00113812" w:rsidP="00113812"/>
    <w:p w14:paraId="6ABFC49F" w14:textId="77777777" w:rsidR="00113812" w:rsidRDefault="00113812" w:rsidP="00113812">
      <w:pPr>
        <w:rPr>
          <w:b/>
          <w:sz w:val="28"/>
          <w:szCs w:val="28"/>
        </w:rPr>
      </w:pPr>
      <w:r w:rsidRPr="00113812">
        <w:rPr>
          <w:b/>
          <w:sz w:val="28"/>
          <w:szCs w:val="28"/>
        </w:rPr>
        <w:t>Income/ Debits</w:t>
      </w:r>
    </w:p>
    <w:p w14:paraId="59E6E92B" w14:textId="77777777" w:rsidR="00113812" w:rsidRDefault="00113812" w:rsidP="00113812">
      <w:pPr>
        <w:rPr>
          <w:b/>
          <w:sz w:val="28"/>
          <w:szCs w:val="28"/>
        </w:rPr>
      </w:pPr>
    </w:p>
    <w:p w14:paraId="0A8BF58F" w14:textId="77777777" w:rsidR="00113812" w:rsidRPr="00113812" w:rsidRDefault="00113812" w:rsidP="00113812">
      <w:pPr>
        <w:rPr>
          <w:b/>
          <w:sz w:val="28"/>
          <w:szCs w:val="28"/>
          <w:lang w:val="en-CA"/>
        </w:rPr>
      </w:pPr>
    </w:p>
    <w:p w14:paraId="365827BF" w14:textId="77777777" w:rsidR="00113812" w:rsidRPr="00113812" w:rsidRDefault="00113812" w:rsidP="00113812">
      <w:pPr>
        <w:rPr>
          <w:b/>
          <w:lang w:val="en-CA"/>
        </w:rPr>
      </w:pPr>
      <w:r w:rsidRPr="00113812">
        <w:rPr>
          <w:b/>
          <w:u w:val="single"/>
        </w:rPr>
        <w:t xml:space="preserve">Date </w:t>
      </w:r>
      <w:r w:rsidRPr="00113812">
        <w:rPr>
          <w:b/>
        </w:rPr>
        <w:t xml:space="preserve">                                               </w:t>
      </w:r>
      <w:r w:rsidRPr="00113812">
        <w:rPr>
          <w:b/>
          <w:u w:val="single"/>
        </w:rPr>
        <w:t>Description</w:t>
      </w:r>
      <w:r w:rsidRPr="00113812">
        <w:rPr>
          <w:b/>
        </w:rPr>
        <w:t xml:space="preserve">                          </w:t>
      </w:r>
      <w:r>
        <w:rPr>
          <w:b/>
        </w:rPr>
        <w:t xml:space="preserve">      </w:t>
      </w:r>
      <w:r w:rsidRPr="00113812">
        <w:rPr>
          <w:b/>
          <w:u w:val="single"/>
        </w:rPr>
        <w:t>Amount</w:t>
      </w:r>
    </w:p>
    <w:p w14:paraId="6EF99816" w14:textId="77777777" w:rsidR="00113812" w:rsidRPr="00113812" w:rsidRDefault="00113812" w:rsidP="00113812">
      <w:pPr>
        <w:rPr>
          <w:lang w:val="en-CA"/>
        </w:rPr>
      </w:pPr>
      <w:r w:rsidRPr="00113812">
        <w:t xml:space="preserve">March 3, 2017    </w:t>
      </w:r>
      <w:r>
        <w:t xml:space="preserve">                   </w:t>
      </w:r>
      <w:r w:rsidRPr="00113812">
        <w:t xml:space="preserve">Web design costs                  </w:t>
      </w:r>
      <w:r>
        <w:t xml:space="preserve">          </w:t>
      </w:r>
      <w:r w:rsidRPr="00113812">
        <w:t>-3 765.66</w:t>
      </w:r>
    </w:p>
    <w:p w14:paraId="784C6BB1" w14:textId="77777777" w:rsidR="00113812" w:rsidRPr="00113812" w:rsidRDefault="00113812" w:rsidP="00113812">
      <w:pPr>
        <w:rPr>
          <w:lang w:val="en-CA"/>
        </w:rPr>
      </w:pPr>
      <w:r w:rsidRPr="00113812">
        <w:t xml:space="preserve">March 7, 2017    </w:t>
      </w:r>
      <w:r>
        <w:t xml:space="preserve">                   </w:t>
      </w:r>
      <w:r w:rsidRPr="00113812">
        <w:t>T</w:t>
      </w:r>
      <w:r>
        <w:t xml:space="preserve">ranslation of CATE                       </w:t>
      </w:r>
      <w:proofErr w:type="gramStart"/>
      <w:r w:rsidRPr="00113812">
        <w:t>-    596.58</w:t>
      </w:r>
      <w:proofErr w:type="gramEnd"/>
    </w:p>
    <w:p w14:paraId="26CC4E21" w14:textId="77777777" w:rsidR="00113812" w:rsidRPr="00113812" w:rsidRDefault="00113812" w:rsidP="00113812">
      <w:pPr>
        <w:rPr>
          <w:lang w:val="en-CA"/>
        </w:rPr>
      </w:pPr>
      <w:r w:rsidRPr="00113812">
        <w:t xml:space="preserve">                                </w:t>
      </w:r>
      <w:r>
        <w:t xml:space="preserve">                     </w:t>
      </w:r>
      <w:r w:rsidRPr="00113812">
        <w:t xml:space="preserve"> </w:t>
      </w:r>
      <w:r>
        <w:t xml:space="preserve">            </w:t>
      </w:r>
      <w:r w:rsidRPr="00113812">
        <w:t>Keynotes</w:t>
      </w:r>
    </w:p>
    <w:p w14:paraId="06DDFFF7" w14:textId="77777777" w:rsidR="00113812" w:rsidRPr="00113812" w:rsidRDefault="00113812" w:rsidP="00113812">
      <w:pPr>
        <w:rPr>
          <w:lang w:val="en-CA"/>
        </w:rPr>
      </w:pPr>
      <w:r w:rsidRPr="00113812">
        <w:t xml:space="preserve">March 7, 2017    </w:t>
      </w:r>
      <w:r>
        <w:t xml:space="preserve">                    Bank fees (</w:t>
      </w:r>
      <w:proofErr w:type="spellStart"/>
      <w:r>
        <w:t>Cdn</w:t>
      </w:r>
      <w:proofErr w:type="spellEnd"/>
      <w:r>
        <w:t xml:space="preserve">. To Euros)           </w:t>
      </w:r>
      <w:proofErr w:type="gramStart"/>
      <w:r>
        <w:t xml:space="preserve">-      </w:t>
      </w:r>
      <w:r w:rsidRPr="00113812">
        <w:t>40.00</w:t>
      </w:r>
      <w:proofErr w:type="gramEnd"/>
    </w:p>
    <w:p w14:paraId="0DB14E25" w14:textId="77777777" w:rsidR="00113812" w:rsidRPr="00113812" w:rsidRDefault="00113812" w:rsidP="00113812">
      <w:pPr>
        <w:rPr>
          <w:lang w:val="en-CA"/>
        </w:rPr>
      </w:pPr>
      <w:r w:rsidRPr="00113812">
        <w:t xml:space="preserve">May 2017             </w:t>
      </w:r>
      <w:r>
        <w:t xml:space="preserve">                   </w:t>
      </w:r>
      <w:r w:rsidRPr="00113812">
        <w:t xml:space="preserve">2016 Membership Fees      </w:t>
      </w:r>
      <w:r>
        <w:t xml:space="preserve">          </w:t>
      </w:r>
      <w:r w:rsidRPr="00113812">
        <w:t>+5 263.00</w:t>
      </w:r>
    </w:p>
    <w:p w14:paraId="660FA9BF" w14:textId="77777777" w:rsidR="00113812" w:rsidRDefault="00113812" w:rsidP="00113812">
      <w:r w:rsidRPr="00113812">
        <w:t xml:space="preserve">                               </w:t>
      </w:r>
      <w:r>
        <w:t xml:space="preserve">                    </w:t>
      </w:r>
      <w:r w:rsidRPr="00113812">
        <w:t>(426 members)</w:t>
      </w:r>
    </w:p>
    <w:p w14:paraId="01EFE918" w14:textId="77777777" w:rsidR="00113812" w:rsidRDefault="00113812" w:rsidP="00113812"/>
    <w:p w14:paraId="6BCDF5FD" w14:textId="77777777" w:rsidR="00113812" w:rsidRDefault="00113812" w:rsidP="00113812"/>
    <w:p w14:paraId="5762D48F" w14:textId="77777777" w:rsidR="00113812" w:rsidRPr="00113812" w:rsidRDefault="00113812" w:rsidP="00113812">
      <w:pPr>
        <w:rPr>
          <w:lang w:val="en-CA"/>
        </w:rPr>
      </w:pPr>
    </w:p>
    <w:p w14:paraId="05816737" w14:textId="77777777" w:rsidR="00113812" w:rsidRDefault="00113812" w:rsidP="00113812">
      <w:pPr>
        <w:rPr>
          <w:b/>
          <w:bCs/>
        </w:rPr>
      </w:pPr>
      <w:r w:rsidRPr="00113812">
        <w:t xml:space="preserve">                                         </w:t>
      </w:r>
      <w:r>
        <w:t xml:space="preserve">                            </w:t>
      </w:r>
      <w:r w:rsidR="00F72F9E">
        <w:rPr>
          <w:b/>
          <w:bCs/>
        </w:rPr>
        <w:t xml:space="preserve"> Balance             $16 924.71</w:t>
      </w:r>
      <w:bookmarkStart w:id="0" w:name="_GoBack"/>
      <w:bookmarkEnd w:id="0"/>
    </w:p>
    <w:p w14:paraId="506166B9" w14:textId="77777777" w:rsidR="00113812" w:rsidRDefault="00113812" w:rsidP="00113812">
      <w:pPr>
        <w:rPr>
          <w:b/>
          <w:bCs/>
        </w:rPr>
      </w:pPr>
    </w:p>
    <w:p w14:paraId="43AE9475" w14:textId="77777777" w:rsidR="00113812" w:rsidRDefault="00113812" w:rsidP="00113812">
      <w:pPr>
        <w:rPr>
          <w:b/>
          <w:bCs/>
        </w:rPr>
      </w:pPr>
    </w:p>
    <w:p w14:paraId="1B8230C3" w14:textId="77777777" w:rsidR="00113812" w:rsidRPr="00113812" w:rsidRDefault="00113812" w:rsidP="00113812">
      <w:pPr>
        <w:rPr>
          <w:lang w:val="en-CA"/>
        </w:rPr>
      </w:pPr>
      <w:r w:rsidRPr="00113812">
        <w:rPr>
          <w:bCs/>
        </w:rPr>
        <w:t xml:space="preserve">Respectfully submitted: N. </w:t>
      </w:r>
      <w:proofErr w:type="spellStart"/>
      <w:r w:rsidRPr="00113812">
        <w:rPr>
          <w:bCs/>
        </w:rPr>
        <w:t>Maynes</w:t>
      </w:r>
      <w:proofErr w:type="spellEnd"/>
    </w:p>
    <w:p w14:paraId="6C955DA9" w14:textId="77777777" w:rsidR="00113812" w:rsidRPr="00113812" w:rsidRDefault="00113812" w:rsidP="00113812">
      <w:pPr>
        <w:rPr>
          <w:lang w:val="en-CA"/>
        </w:rPr>
      </w:pPr>
    </w:p>
    <w:p w14:paraId="39371EC5" w14:textId="77777777" w:rsidR="00113812" w:rsidRPr="00113812" w:rsidRDefault="00113812" w:rsidP="00113812">
      <w:pPr>
        <w:rPr>
          <w:lang w:val="en-CA"/>
        </w:rPr>
      </w:pPr>
    </w:p>
    <w:p w14:paraId="12A44782" w14:textId="77777777" w:rsidR="00113812" w:rsidRDefault="00113812"/>
    <w:sectPr w:rsidR="00113812" w:rsidSect="008C66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12"/>
    <w:rsid w:val="000C1079"/>
    <w:rsid w:val="00113812"/>
    <w:rsid w:val="008C6642"/>
    <w:rsid w:val="00F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86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Macintosh Word</Application>
  <DocSecurity>0</DocSecurity>
  <Lines>7</Lines>
  <Paragraphs>2</Paragraphs>
  <ScaleCrop>false</ScaleCrop>
  <Company>Nipissing University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Faculty</dc:creator>
  <cp:keywords/>
  <dc:description/>
  <cp:lastModifiedBy>Education Faculty</cp:lastModifiedBy>
  <cp:revision>2</cp:revision>
  <dcterms:created xsi:type="dcterms:W3CDTF">2017-05-24T18:29:00Z</dcterms:created>
  <dcterms:modified xsi:type="dcterms:W3CDTF">2017-05-27T21:05:00Z</dcterms:modified>
</cp:coreProperties>
</file>