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BB" w:rsidRPr="00157467" w:rsidRDefault="00723745" w:rsidP="00286EBB">
      <w:pPr>
        <w:jc w:val="center"/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 xml:space="preserve">CATE AGM </w:t>
      </w:r>
      <w:r w:rsidR="00286EBB" w:rsidRPr="00157467">
        <w:rPr>
          <w:rFonts w:cstheme="minorHAnsi"/>
          <w:b/>
          <w:bCs/>
        </w:rPr>
        <w:t>Minutes</w:t>
      </w:r>
    </w:p>
    <w:p w:rsidR="00723745" w:rsidRPr="00157467" w:rsidRDefault="00723745" w:rsidP="00286EBB">
      <w:pPr>
        <w:jc w:val="center"/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May 2018</w:t>
      </w:r>
    </w:p>
    <w:p w:rsidR="00286EBB" w:rsidRPr="00157467" w:rsidRDefault="00286EBB">
      <w:pPr>
        <w:rPr>
          <w:rFonts w:cstheme="minorHAnsi"/>
        </w:rPr>
      </w:pPr>
    </w:p>
    <w:p w:rsidR="00286EBB" w:rsidRPr="00157467" w:rsidRDefault="00286EBB">
      <w:pPr>
        <w:rPr>
          <w:rFonts w:cstheme="minorHAnsi"/>
        </w:rPr>
      </w:pPr>
    </w:p>
    <w:p w:rsidR="00286EBB" w:rsidRPr="00157467" w:rsidRDefault="00286EBB">
      <w:pPr>
        <w:rPr>
          <w:rFonts w:cstheme="minorHAnsi"/>
        </w:rPr>
      </w:pPr>
      <w:r w:rsidRPr="00516A9C">
        <w:rPr>
          <w:rFonts w:cstheme="minorHAnsi"/>
          <w:b/>
        </w:rPr>
        <w:t xml:space="preserve">Approved the agenda </w:t>
      </w:r>
      <w:r w:rsidRPr="00516A9C">
        <w:rPr>
          <w:rFonts w:cstheme="minorHAnsi"/>
        </w:rPr>
        <w:t>Norm</w:t>
      </w:r>
      <w:r w:rsidR="00157467" w:rsidRPr="00157467">
        <w:rPr>
          <w:rFonts w:cstheme="minorHAnsi"/>
        </w:rPr>
        <w:t xml:space="preserve"> Vaughan</w:t>
      </w:r>
      <w:r w:rsidR="005A1812">
        <w:rPr>
          <w:rFonts w:cstheme="minorHAnsi"/>
        </w:rPr>
        <w:t xml:space="preserve"> moved</w:t>
      </w:r>
      <w:r w:rsidRPr="00157467">
        <w:rPr>
          <w:rFonts w:cstheme="minorHAnsi"/>
        </w:rPr>
        <w:t>, Sheryl</w:t>
      </w:r>
      <w:r w:rsidR="00157467" w:rsidRPr="00157467">
        <w:rPr>
          <w:rFonts w:cstheme="minorHAnsi"/>
        </w:rPr>
        <w:t xml:space="preserve"> McMath</w:t>
      </w:r>
      <w:r w:rsidR="005A1812">
        <w:rPr>
          <w:rFonts w:cstheme="minorHAnsi"/>
        </w:rPr>
        <w:t xml:space="preserve"> seconded</w:t>
      </w:r>
    </w:p>
    <w:p w:rsidR="00286EBB" w:rsidRPr="00157467" w:rsidRDefault="00286EBB">
      <w:pPr>
        <w:rPr>
          <w:rFonts w:cstheme="minorHAnsi"/>
        </w:rPr>
      </w:pPr>
    </w:p>
    <w:p w:rsidR="007B71C5" w:rsidRPr="00157467" w:rsidRDefault="00286EBB">
      <w:pPr>
        <w:rPr>
          <w:rFonts w:cstheme="minorHAnsi"/>
        </w:rPr>
      </w:pPr>
      <w:r w:rsidRPr="00516A9C">
        <w:rPr>
          <w:rFonts w:cstheme="minorHAnsi"/>
          <w:b/>
        </w:rPr>
        <w:t>Approved minutes</w:t>
      </w:r>
      <w:r w:rsidR="00516A9C" w:rsidRPr="00516A9C">
        <w:rPr>
          <w:rFonts w:cstheme="minorHAnsi"/>
          <w:b/>
        </w:rPr>
        <w:t xml:space="preserve"> from 2017 AGM</w:t>
      </w:r>
      <w:r w:rsidRPr="00157467">
        <w:rPr>
          <w:rFonts w:cstheme="minorHAnsi"/>
        </w:rPr>
        <w:t xml:space="preserve"> </w:t>
      </w:r>
      <w:proofErr w:type="spellStart"/>
      <w:r w:rsidRPr="00157467">
        <w:rPr>
          <w:rFonts w:cstheme="minorHAnsi"/>
        </w:rPr>
        <w:t>Leyton</w:t>
      </w:r>
      <w:proofErr w:type="spellEnd"/>
      <w:r w:rsidR="00157467" w:rsidRPr="00157467">
        <w:rPr>
          <w:rFonts w:cstheme="minorHAnsi"/>
        </w:rPr>
        <w:t xml:space="preserve"> </w:t>
      </w:r>
      <w:proofErr w:type="spellStart"/>
      <w:r w:rsidR="00157467" w:rsidRPr="00157467">
        <w:rPr>
          <w:rFonts w:cstheme="minorHAnsi"/>
        </w:rPr>
        <w:t>Schnellert</w:t>
      </w:r>
      <w:proofErr w:type="spellEnd"/>
      <w:r w:rsidR="005A1812">
        <w:rPr>
          <w:rFonts w:cstheme="minorHAnsi"/>
        </w:rPr>
        <w:t xml:space="preserve"> moved</w:t>
      </w:r>
      <w:r w:rsidRPr="00157467">
        <w:rPr>
          <w:rFonts w:cstheme="minorHAnsi"/>
        </w:rPr>
        <w:t>, Tim</w:t>
      </w:r>
      <w:r w:rsidR="00157467" w:rsidRPr="00157467">
        <w:rPr>
          <w:rFonts w:cstheme="minorHAnsi"/>
        </w:rPr>
        <w:t xml:space="preserve"> Hopper</w:t>
      </w:r>
      <w:r w:rsidR="005A1812">
        <w:rPr>
          <w:rFonts w:cstheme="minorHAnsi"/>
        </w:rPr>
        <w:t xml:space="preserve"> seconded</w:t>
      </w:r>
    </w:p>
    <w:p w:rsidR="00286EBB" w:rsidRPr="00157467" w:rsidRDefault="00286EBB">
      <w:pPr>
        <w:rPr>
          <w:rFonts w:cstheme="minorHAnsi"/>
        </w:rPr>
      </w:pPr>
    </w:p>
    <w:p w:rsidR="002A7E58" w:rsidRPr="00157467" w:rsidRDefault="002A7E58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Open</w:t>
      </w:r>
      <w:r w:rsidR="00157467" w:rsidRPr="00157467">
        <w:rPr>
          <w:rFonts w:cstheme="minorHAnsi"/>
          <w:b/>
          <w:bCs/>
        </w:rPr>
        <w:t>ing</w:t>
      </w:r>
      <w:r w:rsidRPr="00157467">
        <w:rPr>
          <w:rFonts w:cstheme="minorHAnsi"/>
          <w:b/>
          <w:bCs/>
        </w:rPr>
        <w:t xml:space="preserve"> remarks </w:t>
      </w:r>
      <w:r w:rsidR="00157467" w:rsidRPr="00157467">
        <w:rPr>
          <w:rFonts w:cstheme="minorHAnsi"/>
          <w:b/>
          <w:bCs/>
        </w:rPr>
        <w:t>- Jodi Nickel, President</w:t>
      </w:r>
    </w:p>
    <w:p w:rsidR="002A7E58" w:rsidRPr="00157467" w:rsidRDefault="002A7E58">
      <w:pPr>
        <w:rPr>
          <w:rFonts w:cstheme="minorHAnsi"/>
        </w:rPr>
      </w:pPr>
      <w:r w:rsidRPr="00157467">
        <w:rPr>
          <w:rFonts w:cstheme="minorHAnsi"/>
        </w:rPr>
        <w:t>Welcome to the AGM</w:t>
      </w:r>
    </w:p>
    <w:p w:rsidR="002A7E58" w:rsidRPr="00157467" w:rsidRDefault="002A7E58">
      <w:pPr>
        <w:rPr>
          <w:rFonts w:cstheme="minorHAnsi"/>
        </w:rPr>
      </w:pPr>
      <w:r w:rsidRPr="00157467">
        <w:rPr>
          <w:rFonts w:cstheme="minorHAnsi"/>
        </w:rPr>
        <w:t>Overview of agenda</w:t>
      </w:r>
    </w:p>
    <w:p w:rsidR="00286EBB" w:rsidRPr="00157467" w:rsidRDefault="00286EBB">
      <w:pPr>
        <w:rPr>
          <w:rFonts w:cstheme="minorHAnsi"/>
        </w:rPr>
      </w:pPr>
      <w:r w:rsidRPr="00157467">
        <w:rPr>
          <w:rFonts w:cstheme="minorHAnsi"/>
        </w:rPr>
        <w:t>Thanks to outgoing executive members</w:t>
      </w:r>
      <w:r w:rsidR="00723745" w:rsidRPr="00157467">
        <w:rPr>
          <w:rFonts w:cstheme="minorHAnsi"/>
        </w:rPr>
        <w:t xml:space="preserve"> – Nancy </w:t>
      </w:r>
      <w:proofErr w:type="spellStart"/>
      <w:r w:rsidR="005A1812">
        <w:rPr>
          <w:rFonts w:cstheme="minorHAnsi"/>
        </w:rPr>
        <w:t>Maynes</w:t>
      </w:r>
      <w:proofErr w:type="spellEnd"/>
      <w:r w:rsidR="005A1812">
        <w:rPr>
          <w:rFonts w:cstheme="minorHAnsi"/>
        </w:rPr>
        <w:t xml:space="preserve"> </w:t>
      </w:r>
      <w:r w:rsidR="00723745" w:rsidRPr="00157467">
        <w:rPr>
          <w:rFonts w:cstheme="minorHAnsi"/>
        </w:rPr>
        <w:t xml:space="preserve">(secretary-treasurer), </w:t>
      </w:r>
      <w:proofErr w:type="spellStart"/>
      <w:r w:rsidR="00723745" w:rsidRPr="00157467">
        <w:rPr>
          <w:rFonts w:cstheme="minorHAnsi"/>
        </w:rPr>
        <w:t>Leyton</w:t>
      </w:r>
      <w:proofErr w:type="spellEnd"/>
      <w:r w:rsidR="00723745" w:rsidRPr="00157467">
        <w:rPr>
          <w:rFonts w:cstheme="minorHAnsi"/>
        </w:rPr>
        <w:t xml:space="preserve"> </w:t>
      </w:r>
      <w:proofErr w:type="spellStart"/>
      <w:r w:rsidR="005A1812">
        <w:rPr>
          <w:rFonts w:cstheme="minorHAnsi"/>
        </w:rPr>
        <w:t>Schnellert</w:t>
      </w:r>
      <w:proofErr w:type="spellEnd"/>
      <w:r w:rsidR="005A1812">
        <w:rPr>
          <w:rFonts w:cstheme="minorHAnsi"/>
        </w:rPr>
        <w:t xml:space="preserve"> </w:t>
      </w:r>
      <w:r w:rsidR="00723745" w:rsidRPr="00157467">
        <w:rPr>
          <w:rFonts w:cstheme="minorHAnsi"/>
        </w:rPr>
        <w:t>(member-at-large), Diana</w:t>
      </w:r>
      <w:r w:rsidR="005A1812">
        <w:rPr>
          <w:rFonts w:cstheme="minorHAnsi"/>
        </w:rPr>
        <w:t xml:space="preserve"> </w:t>
      </w:r>
      <w:proofErr w:type="spellStart"/>
      <w:r w:rsidR="005A1812">
        <w:rPr>
          <w:rFonts w:cstheme="minorHAnsi"/>
        </w:rPr>
        <w:t>Royea</w:t>
      </w:r>
      <w:proofErr w:type="spellEnd"/>
      <w:r w:rsidR="00723745" w:rsidRPr="00157467">
        <w:rPr>
          <w:rFonts w:cstheme="minorHAnsi"/>
        </w:rPr>
        <w:t xml:space="preserve"> (graduate student rep)</w:t>
      </w:r>
    </w:p>
    <w:p w:rsidR="00286EBB" w:rsidRPr="00157467" w:rsidRDefault="00286EBB">
      <w:pPr>
        <w:rPr>
          <w:rFonts w:cstheme="minorHAnsi"/>
        </w:rPr>
      </w:pPr>
    </w:p>
    <w:p w:rsidR="00723745" w:rsidRPr="00157467" w:rsidRDefault="00723745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President</w:t>
      </w:r>
      <w:r w:rsidR="00B27701">
        <w:rPr>
          <w:rFonts w:cstheme="minorHAnsi"/>
          <w:b/>
          <w:bCs/>
        </w:rPr>
        <w:t>’s</w:t>
      </w:r>
      <w:r w:rsidRPr="00157467">
        <w:rPr>
          <w:rFonts w:cstheme="minorHAnsi"/>
          <w:b/>
          <w:bCs/>
        </w:rPr>
        <w:t xml:space="preserve"> Report </w:t>
      </w:r>
      <w:r w:rsidRPr="00516A9C">
        <w:rPr>
          <w:rFonts w:cstheme="minorHAnsi"/>
          <w:bCs/>
        </w:rPr>
        <w:t>– Jodi Nickel</w:t>
      </w:r>
    </w:p>
    <w:p w:rsidR="00286EBB" w:rsidRDefault="005A1812" w:rsidP="005A181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</w:t>
      </w:r>
      <w:r w:rsidRPr="005A1812">
        <w:rPr>
          <w:rFonts w:cstheme="minorHAnsi"/>
        </w:rPr>
        <w:t>embership</w:t>
      </w:r>
      <w:r>
        <w:rPr>
          <w:rFonts w:cstheme="minorHAnsi"/>
        </w:rPr>
        <w:t xml:space="preserve"> numbers a bit lower this ear</w:t>
      </w:r>
    </w:p>
    <w:p w:rsidR="005A1812" w:rsidRPr="00157467" w:rsidRDefault="00CF4F24" w:rsidP="005A1812">
      <w:pPr>
        <w:pStyle w:val="ListParagraph"/>
        <w:numPr>
          <w:ilvl w:val="0"/>
          <w:numId w:val="1"/>
        </w:numPr>
      </w:pPr>
      <w:r>
        <w:t xml:space="preserve">ACDE </w:t>
      </w:r>
      <w:r w:rsidR="00286EBB" w:rsidRPr="00157467">
        <w:t>Accord on Teacher Education</w:t>
      </w:r>
      <w:r w:rsidR="00723745" w:rsidRPr="00157467">
        <w:t xml:space="preserve"> finalized and presented at this conference</w:t>
      </w:r>
      <w:r w:rsidR="002A7E58" w:rsidRPr="00157467">
        <w:t>.</w:t>
      </w:r>
    </w:p>
    <w:p w:rsidR="005A1812" w:rsidRPr="00157467" w:rsidRDefault="00723745" w:rsidP="005A1812">
      <w:pPr>
        <w:pStyle w:val="ListParagraph"/>
        <w:numPr>
          <w:ilvl w:val="0"/>
          <w:numId w:val="1"/>
        </w:numPr>
      </w:pPr>
      <w:r w:rsidRPr="00157467">
        <w:t xml:space="preserve">Thanks to </w:t>
      </w:r>
      <w:r w:rsidR="00286EBB" w:rsidRPr="00157467">
        <w:t xml:space="preserve">Julie </w:t>
      </w:r>
      <w:r w:rsidR="00CF4F24">
        <w:t xml:space="preserve">Mueller </w:t>
      </w:r>
      <w:r w:rsidRPr="00157467">
        <w:t xml:space="preserve">for organizing the </w:t>
      </w:r>
      <w:r w:rsidR="00286EBB" w:rsidRPr="00157467">
        <w:t>working conference</w:t>
      </w:r>
    </w:p>
    <w:p w:rsidR="005A1812" w:rsidRPr="00157467" w:rsidRDefault="00723745" w:rsidP="005A1812">
      <w:pPr>
        <w:pStyle w:val="ListParagraph"/>
        <w:numPr>
          <w:ilvl w:val="0"/>
          <w:numId w:val="1"/>
        </w:numPr>
      </w:pPr>
      <w:r w:rsidRPr="00157467">
        <w:t xml:space="preserve">Thanks to </w:t>
      </w:r>
      <w:r w:rsidR="00286EBB" w:rsidRPr="00157467">
        <w:t xml:space="preserve">Alexandre </w:t>
      </w:r>
      <w:r w:rsidRPr="00157467">
        <w:t xml:space="preserve">who </w:t>
      </w:r>
      <w:r w:rsidR="00286EBB" w:rsidRPr="00157467">
        <w:t xml:space="preserve">launched the new CATE website, goal to launch the new </w:t>
      </w:r>
      <w:r w:rsidRPr="00157467">
        <w:t>French version this year</w:t>
      </w:r>
    </w:p>
    <w:p w:rsidR="00286EBB" w:rsidRPr="00157467" w:rsidRDefault="00723745" w:rsidP="005A1812">
      <w:pPr>
        <w:pStyle w:val="ListParagraph"/>
        <w:numPr>
          <w:ilvl w:val="0"/>
          <w:numId w:val="1"/>
        </w:numPr>
      </w:pPr>
      <w:r w:rsidRPr="00157467">
        <w:t xml:space="preserve">Announced the publication of </w:t>
      </w:r>
      <w:r w:rsidR="00286EBB" w:rsidRPr="00157467">
        <w:rPr>
          <w:i/>
          <w:iCs/>
        </w:rPr>
        <w:t>Professional Education, Ethics and Law</w:t>
      </w:r>
      <w:r w:rsidR="00286EBB" w:rsidRPr="00157467">
        <w:t xml:space="preserve"> monograph</w:t>
      </w:r>
    </w:p>
    <w:p w:rsidR="00286EBB" w:rsidRPr="00157467" w:rsidRDefault="00286EBB">
      <w:pPr>
        <w:rPr>
          <w:rFonts w:cstheme="minorHAnsi"/>
        </w:rPr>
      </w:pPr>
    </w:p>
    <w:p w:rsidR="00836077" w:rsidRPr="00516A9C" w:rsidRDefault="00836077" w:rsidP="00286EBB">
      <w:pPr>
        <w:rPr>
          <w:rFonts w:cstheme="minorHAnsi"/>
          <w:bCs/>
        </w:rPr>
      </w:pPr>
      <w:r w:rsidRPr="00157467">
        <w:rPr>
          <w:rFonts w:cstheme="minorHAnsi"/>
          <w:b/>
          <w:bCs/>
        </w:rPr>
        <w:t xml:space="preserve">VP Report </w:t>
      </w:r>
      <w:r w:rsidRPr="00516A9C">
        <w:rPr>
          <w:rFonts w:cstheme="minorHAnsi"/>
          <w:bCs/>
        </w:rPr>
        <w:t xml:space="preserve">- </w:t>
      </w:r>
      <w:r w:rsidR="00CF4F24">
        <w:rPr>
          <w:rFonts w:cstheme="minorHAnsi"/>
          <w:bCs/>
        </w:rPr>
        <w:t>Miche</w:t>
      </w:r>
      <w:r w:rsidR="00286EBB" w:rsidRPr="00516A9C">
        <w:rPr>
          <w:rFonts w:cstheme="minorHAnsi"/>
          <w:bCs/>
        </w:rPr>
        <w:t xml:space="preserve">le </w:t>
      </w:r>
      <w:r w:rsidRPr="00516A9C">
        <w:rPr>
          <w:rFonts w:cstheme="minorHAnsi"/>
          <w:bCs/>
        </w:rPr>
        <w:t>Jacobsen</w:t>
      </w:r>
    </w:p>
    <w:p w:rsidR="005A1812" w:rsidRDefault="00CF4F24" w:rsidP="005A181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Just over </w:t>
      </w:r>
      <w:r w:rsidR="00286EBB" w:rsidRPr="005A1812">
        <w:rPr>
          <w:rFonts w:cstheme="minorHAnsi"/>
        </w:rPr>
        <w:t>100 pro</w:t>
      </w:r>
      <w:r w:rsidR="00516A9C">
        <w:rPr>
          <w:rFonts w:cstheme="minorHAnsi"/>
        </w:rPr>
        <w:t>posals for conference this year.</w:t>
      </w:r>
      <w:r w:rsidR="00286EBB" w:rsidRPr="005A1812">
        <w:rPr>
          <w:rFonts w:cstheme="minorHAnsi"/>
        </w:rPr>
        <w:t xml:space="preserve"> </w:t>
      </w:r>
      <w:r w:rsidR="00516A9C">
        <w:rPr>
          <w:rFonts w:cstheme="minorHAnsi"/>
        </w:rPr>
        <w:t>Thanks to reviewers</w:t>
      </w:r>
      <w:r>
        <w:rPr>
          <w:rFonts w:cstheme="minorHAnsi"/>
        </w:rPr>
        <w:t xml:space="preserve"> for their contribution to a smooth review process; CATE</w:t>
      </w:r>
      <w:r w:rsidR="00516A9C">
        <w:rPr>
          <w:rFonts w:cstheme="minorHAnsi"/>
        </w:rPr>
        <w:t xml:space="preserve"> will </w:t>
      </w:r>
      <w:r>
        <w:rPr>
          <w:rFonts w:cstheme="minorHAnsi"/>
        </w:rPr>
        <w:t xml:space="preserve">be inviting you all to serve again as </w:t>
      </w:r>
      <w:r w:rsidR="00516A9C">
        <w:rPr>
          <w:rFonts w:cstheme="minorHAnsi"/>
        </w:rPr>
        <w:t xml:space="preserve">reviewers next year. </w:t>
      </w:r>
      <w:r>
        <w:rPr>
          <w:rFonts w:cstheme="minorHAnsi"/>
        </w:rPr>
        <w:t xml:space="preserve">Expectation is that authors serve as reviewers. </w:t>
      </w:r>
    </w:p>
    <w:p w:rsidR="00516A9C" w:rsidRDefault="00286EBB" w:rsidP="005A1812">
      <w:pPr>
        <w:pStyle w:val="ListParagraph"/>
        <w:numPr>
          <w:ilvl w:val="0"/>
          <w:numId w:val="2"/>
        </w:numPr>
        <w:rPr>
          <w:rFonts w:cstheme="minorHAnsi"/>
        </w:rPr>
      </w:pPr>
      <w:r w:rsidRPr="005A1812">
        <w:rPr>
          <w:rFonts w:cstheme="minorHAnsi"/>
        </w:rPr>
        <w:t xml:space="preserve">CATE/TATE preconference looking at turning </w:t>
      </w:r>
      <w:r w:rsidR="00836077" w:rsidRPr="005A1812">
        <w:rPr>
          <w:rFonts w:cstheme="minorHAnsi"/>
        </w:rPr>
        <w:t xml:space="preserve">this </w:t>
      </w:r>
      <w:r w:rsidR="00CF4F24">
        <w:rPr>
          <w:rFonts w:cstheme="minorHAnsi"/>
        </w:rPr>
        <w:t xml:space="preserve">year’s </w:t>
      </w:r>
      <w:r w:rsidR="00836077" w:rsidRPr="005A1812">
        <w:rPr>
          <w:rFonts w:cstheme="minorHAnsi"/>
        </w:rPr>
        <w:t>theme</w:t>
      </w:r>
      <w:r w:rsidR="00516A9C">
        <w:rPr>
          <w:rFonts w:cstheme="minorHAnsi"/>
        </w:rPr>
        <w:t xml:space="preserve"> (e-portfolios)</w:t>
      </w:r>
      <w:r w:rsidRPr="005A1812">
        <w:rPr>
          <w:rFonts w:cstheme="minorHAnsi"/>
        </w:rPr>
        <w:t xml:space="preserve"> into a panel </w:t>
      </w:r>
      <w:r w:rsidR="00836077" w:rsidRPr="005A1812">
        <w:rPr>
          <w:rFonts w:cstheme="minorHAnsi"/>
        </w:rPr>
        <w:t xml:space="preserve">for </w:t>
      </w:r>
      <w:r w:rsidR="00516A9C">
        <w:rPr>
          <w:rFonts w:cstheme="minorHAnsi"/>
        </w:rPr>
        <w:t>next year</w:t>
      </w:r>
    </w:p>
    <w:p w:rsidR="00286EBB" w:rsidRPr="00516A9C" w:rsidRDefault="00516A9C" w:rsidP="00516A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Reminder to attend </w:t>
      </w:r>
      <w:r w:rsidR="00CF4F24">
        <w:rPr>
          <w:rFonts w:cstheme="minorHAnsi"/>
        </w:rPr>
        <w:t xml:space="preserve">upcoming </w:t>
      </w:r>
      <w:r>
        <w:rPr>
          <w:rFonts w:cstheme="minorHAnsi"/>
        </w:rPr>
        <w:t xml:space="preserve">CATE Panel, CATE keynote, and CATE graduate student </w:t>
      </w:r>
      <w:r w:rsidR="00CF4F24">
        <w:rPr>
          <w:rFonts w:cstheme="minorHAnsi"/>
        </w:rPr>
        <w:t>symposium</w:t>
      </w:r>
      <w:r>
        <w:rPr>
          <w:rFonts w:cstheme="minorHAnsi"/>
        </w:rPr>
        <w:t xml:space="preserve">. </w:t>
      </w:r>
    </w:p>
    <w:p w:rsidR="00286EBB" w:rsidRPr="00157467" w:rsidRDefault="00286EBB" w:rsidP="00286EBB">
      <w:pPr>
        <w:rPr>
          <w:rFonts w:cstheme="minorHAnsi"/>
        </w:rPr>
      </w:pPr>
    </w:p>
    <w:p w:rsidR="00836077" w:rsidRPr="00157467" w:rsidRDefault="00B27701" w:rsidP="00286EBB">
      <w:pPr>
        <w:rPr>
          <w:rFonts w:cstheme="minorHAnsi"/>
        </w:rPr>
      </w:pPr>
      <w:r>
        <w:rPr>
          <w:rFonts w:cstheme="minorHAnsi"/>
          <w:b/>
          <w:bCs/>
        </w:rPr>
        <w:t>Treasurer’s R</w:t>
      </w:r>
      <w:r w:rsidR="00286EBB" w:rsidRPr="00157467">
        <w:rPr>
          <w:rFonts w:cstheme="minorHAnsi"/>
          <w:b/>
          <w:bCs/>
        </w:rPr>
        <w:t xml:space="preserve">eport – </w:t>
      </w:r>
      <w:r w:rsidR="00286EBB" w:rsidRPr="005A1812">
        <w:rPr>
          <w:rFonts w:cstheme="minorHAnsi"/>
          <w:bCs/>
        </w:rPr>
        <w:t>Nancy</w:t>
      </w:r>
      <w:r w:rsidR="005A1812" w:rsidRPr="005A1812">
        <w:rPr>
          <w:rFonts w:cstheme="minorHAnsi"/>
          <w:bCs/>
        </w:rPr>
        <w:t xml:space="preserve"> </w:t>
      </w:r>
      <w:proofErr w:type="spellStart"/>
      <w:r w:rsidR="005A1812" w:rsidRPr="005A1812">
        <w:rPr>
          <w:rFonts w:cstheme="minorHAnsi"/>
          <w:bCs/>
        </w:rPr>
        <w:t>Maynes</w:t>
      </w:r>
      <w:proofErr w:type="spellEnd"/>
      <w:r w:rsidR="00286EBB" w:rsidRPr="005A1812">
        <w:rPr>
          <w:rFonts w:cstheme="minorHAnsi"/>
          <w:bCs/>
        </w:rPr>
        <w:t xml:space="preserve"> </w:t>
      </w:r>
      <w:r w:rsidR="005A1812" w:rsidRPr="005A1812">
        <w:rPr>
          <w:rFonts w:cstheme="minorHAnsi"/>
          <w:bCs/>
        </w:rPr>
        <w:t>(</w:t>
      </w:r>
      <w:r w:rsidR="00286EBB" w:rsidRPr="005A1812">
        <w:rPr>
          <w:rFonts w:cstheme="minorHAnsi"/>
          <w:bCs/>
        </w:rPr>
        <w:t>i</w:t>
      </w:r>
      <w:r w:rsidR="00157467" w:rsidRPr="005A1812">
        <w:rPr>
          <w:rFonts w:cstheme="minorHAnsi"/>
          <w:bCs/>
        </w:rPr>
        <w:t>n absentia</w:t>
      </w:r>
      <w:r w:rsidR="005A1812" w:rsidRPr="005A1812">
        <w:rPr>
          <w:rFonts w:cstheme="minorHAnsi"/>
          <w:bCs/>
        </w:rPr>
        <w:t>)</w:t>
      </w:r>
    </w:p>
    <w:p w:rsidR="005A1812" w:rsidRPr="005A1812" w:rsidRDefault="00836077" w:rsidP="005A1812">
      <w:pPr>
        <w:pStyle w:val="ListParagraph"/>
        <w:numPr>
          <w:ilvl w:val="0"/>
          <w:numId w:val="3"/>
        </w:numPr>
        <w:rPr>
          <w:rFonts w:cstheme="minorHAnsi"/>
        </w:rPr>
      </w:pPr>
      <w:r w:rsidRPr="005A1812">
        <w:rPr>
          <w:rFonts w:cstheme="minorHAnsi"/>
        </w:rPr>
        <w:t>W</w:t>
      </w:r>
      <w:r w:rsidR="00286EBB" w:rsidRPr="005A1812">
        <w:rPr>
          <w:rFonts w:cstheme="minorHAnsi"/>
        </w:rPr>
        <w:t>e are in good financial sha</w:t>
      </w:r>
      <w:r w:rsidRPr="005A1812">
        <w:rPr>
          <w:rFonts w:cstheme="minorHAnsi"/>
        </w:rPr>
        <w:t>pe. We have a healthy balance. Executive is currently b</w:t>
      </w:r>
      <w:r w:rsidR="00286EBB" w:rsidRPr="005A1812">
        <w:rPr>
          <w:rFonts w:cstheme="minorHAnsi"/>
        </w:rPr>
        <w:t>rainstorming ideas for these funds – speakers,</w:t>
      </w:r>
      <w:r w:rsidR="00157467" w:rsidRPr="005A1812">
        <w:rPr>
          <w:rFonts w:cstheme="minorHAnsi"/>
        </w:rPr>
        <w:t xml:space="preserve"> grad student </w:t>
      </w:r>
      <w:r w:rsidR="00CF4F24">
        <w:rPr>
          <w:rFonts w:cstheme="minorHAnsi"/>
        </w:rPr>
        <w:t xml:space="preserve">conference </w:t>
      </w:r>
      <w:r w:rsidR="00157467" w:rsidRPr="005A1812">
        <w:rPr>
          <w:rFonts w:cstheme="minorHAnsi"/>
        </w:rPr>
        <w:t>funding, other ideas.</w:t>
      </w:r>
    </w:p>
    <w:p w:rsidR="00286EBB" w:rsidRPr="00157467" w:rsidRDefault="00286EBB" w:rsidP="005A1812">
      <w:pPr>
        <w:pStyle w:val="ListParagraph"/>
        <w:numPr>
          <w:ilvl w:val="0"/>
          <w:numId w:val="3"/>
        </w:numPr>
      </w:pPr>
      <w:r w:rsidRPr="00157467">
        <w:t xml:space="preserve">Approval of Treasurer’s Report - Norm </w:t>
      </w:r>
      <w:r w:rsidR="005A1812">
        <w:t xml:space="preserve">Vaughan </w:t>
      </w:r>
      <w:r w:rsidR="00157467" w:rsidRPr="00157467">
        <w:t xml:space="preserve">moved </w:t>
      </w:r>
      <w:r w:rsidRPr="00157467">
        <w:t>and Alexandre</w:t>
      </w:r>
      <w:r w:rsidR="005A1812">
        <w:t xml:space="preserve"> Alves Mesquita </w:t>
      </w:r>
      <w:r w:rsidR="00157467" w:rsidRPr="00157467">
        <w:t>seconded</w:t>
      </w:r>
    </w:p>
    <w:p w:rsidR="00286EBB" w:rsidRPr="00157467" w:rsidRDefault="00286EBB" w:rsidP="00286EBB">
      <w:pPr>
        <w:rPr>
          <w:rFonts w:cstheme="minorHAnsi"/>
        </w:rPr>
      </w:pPr>
    </w:p>
    <w:p w:rsidR="00836077" w:rsidRPr="00157467" w:rsidRDefault="00286EBB" w:rsidP="00286EBB">
      <w:pPr>
        <w:rPr>
          <w:rFonts w:cstheme="minorHAnsi"/>
        </w:rPr>
      </w:pPr>
      <w:r w:rsidRPr="00157467">
        <w:rPr>
          <w:rFonts w:cstheme="minorHAnsi"/>
          <w:b/>
          <w:bCs/>
        </w:rPr>
        <w:t xml:space="preserve">Communications Report </w:t>
      </w:r>
      <w:r w:rsidRPr="00516A9C">
        <w:rPr>
          <w:rFonts w:cstheme="minorHAnsi"/>
          <w:bCs/>
        </w:rPr>
        <w:t>–</w:t>
      </w:r>
      <w:r w:rsidR="00836077" w:rsidRPr="00516A9C">
        <w:rPr>
          <w:rFonts w:cstheme="minorHAnsi"/>
          <w:bCs/>
        </w:rPr>
        <w:t xml:space="preserve"> Alexandre</w:t>
      </w:r>
      <w:r w:rsidR="00017C8B" w:rsidRPr="00516A9C">
        <w:rPr>
          <w:rFonts w:cstheme="minorHAnsi"/>
          <w:bCs/>
        </w:rPr>
        <w:t xml:space="preserve"> </w:t>
      </w:r>
      <w:r w:rsidR="005A1812" w:rsidRPr="00516A9C">
        <w:rPr>
          <w:rFonts w:cstheme="minorHAnsi"/>
          <w:bCs/>
        </w:rPr>
        <w:t>Alves Mesquita</w:t>
      </w:r>
    </w:p>
    <w:p w:rsidR="00286EBB" w:rsidRPr="00157467" w:rsidRDefault="00157467" w:rsidP="00286EBB">
      <w:pPr>
        <w:rPr>
          <w:rFonts w:cstheme="minorHAnsi"/>
        </w:rPr>
      </w:pPr>
      <w:r w:rsidRPr="00157467">
        <w:rPr>
          <w:rFonts w:cstheme="minorHAnsi"/>
        </w:rPr>
        <w:t>N</w:t>
      </w:r>
      <w:r w:rsidR="00286EBB" w:rsidRPr="00157467">
        <w:rPr>
          <w:rFonts w:cstheme="minorHAnsi"/>
        </w:rPr>
        <w:t>ew newsletter format, adding videos</w:t>
      </w:r>
      <w:r w:rsidRPr="00157467">
        <w:rPr>
          <w:rFonts w:cstheme="minorHAnsi"/>
        </w:rPr>
        <w:t>/digital content</w:t>
      </w:r>
      <w:r w:rsidR="00286EBB" w:rsidRPr="00157467">
        <w:rPr>
          <w:rFonts w:cstheme="minorHAnsi"/>
        </w:rPr>
        <w:t>, new website, calls for events, please send Alexandre event announcements</w:t>
      </w:r>
      <w:r w:rsidRPr="00157467">
        <w:rPr>
          <w:rFonts w:cstheme="minorHAnsi"/>
        </w:rPr>
        <w:t xml:space="preserve"> and he will distribute them in a timely manner</w:t>
      </w:r>
    </w:p>
    <w:p w:rsidR="00286EBB" w:rsidRPr="00157467" w:rsidRDefault="00286EBB" w:rsidP="00286EBB">
      <w:pPr>
        <w:rPr>
          <w:rFonts w:cstheme="minorHAnsi"/>
        </w:rPr>
      </w:pPr>
    </w:p>
    <w:p w:rsidR="00836077" w:rsidRPr="00157467" w:rsidRDefault="00286EBB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CA</w:t>
      </w:r>
      <w:r w:rsidR="005A1812">
        <w:rPr>
          <w:rFonts w:cstheme="minorHAnsi"/>
          <w:b/>
          <w:bCs/>
        </w:rPr>
        <w:t>A</w:t>
      </w:r>
      <w:r w:rsidRPr="00157467">
        <w:rPr>
          <w:rFonts w:cstheme="minorHAnsi"/>
          <w:b/>
          <w:bCs/>
        </w:rPr>
        <w:t xml:space="preserve">RE report </w:t>
      </w:r>
      <w:r w:rsidRPr="00516A9C">
        <w:rPr>
          <w:rFonts w:cstheme="minorHAnsi"/>
          <w:bCs/>
        </w:rPr>
        <w:t xml:space="preserve">– Kurt </w:t>
      </w:r>
      <w:r w:rsidR="005A1812" w:rsidRPr="00516A9C">
        <w:rPr>
          <w:rFonts w:cstheme="minorHAnsi"/>
          <w:bCs/>
        </w:rPr>
        <w:t>Clausen</w:t>
      </w:r>
    </w:p>
    <w:p w:rsidR="00286EBB" w:rsidRPr="00157467" w:rsidRDefault="00836077" w:rsidP="00286EBB">
      <w:pPr>
        <w:rPr>
          <w:rFonts w:cstheme="minorHAnsi"/>
        </w:rPr>
      </w:pPr>
      <w:r w:rsidRPr="00157467">
        <w:rPr>
          <w:rFonts w:cstheme="minorHAnsi"/>
        </w:rPr>
        <w:lastRenderedPageBreak/>
        <w:t>A</w:t>
      </w:r>
      <w:r w:rsidR="00286EBB" w:rsidRPr="00157467">
        <w:rPr>
          <w:rFonts w:cstheme="minorHAnsi"/>
        </w:rPr>
        <w:t xml:space="preserve">dded a new committee for conference proceedings which will be published in the </w:t>
      </w:r>
      <w:r w:rsidR="005A1812" w:rsidRPr="00157467">
        <w:rPr>
          <w:rFonts w:cstheme="minorHAnsi"/>
        </w:rPr>
        <w:t>C</w:t>
      </w:r>
      <w:r w:rsidR="005A1812">
        <w:rPr>
          <w:rFonts w:cstheme="minorHAnsi"/>
        </w:rPr>
        <w:t xml:space="preserve">JAR </w:t>
      </w:r>
      <w:r w:rsidR="005A1812" w:rsidRPr="00157467">
        <w:rPr>
          <w:rFonts w:cstheme="minorHAnsi"/>
        </w:rPr>
        <w:t xml:space="preserve"> </w:t>
      </w:r>
      <w:r w:rsidR="00286EBB" w:rsidRPr="00157467">
        <w:rPr>
          <w:rFonts w:cstheme="minorHAnsi"/>
        </w:rPr>
        <w:t>journal</w:t>
      </w:r>
      <w:r w:rsidR="00157467" w:rsidRPr="00157467">
        <w:rPr>
          <w:rFonts w:cstheme="minorHAnsi"/>
        </w:rPr>
        <w:t>. New logo. Panel</w:t>
      </w:r>
      <w:r w:rsidR="00286EBB" w:rsidRPr="00157467">
        <w:rPr>
          <w:rFonts w:cstheme="minorHAnsi"/>
        </w:rPr>
        <w:t xml:space="preserve"> papers become the basis of a themed issue of CJAR. Next year five new panelists – becomes </w:t>
      </w:r>
      <w:r w:rsidR="00157467" w:rsidRPr="00157467">
        <w:rPr>
          <w:rFonts w:cstheme="minorHAnsi"/>
        </w:rPr>
        <w:t xml:space="preserve">a working group, </w:t>
      </w:r>
      <w:r w:rsidR="00286EBB" w:rsidRPr="00157467">
        <w:rPr>
          <w:rFonts w:cstheme="minorHAnsi"/>
        </w:rPr>
        <w:t>publish a special issue.</w:t>
      </w:r>
    </w:p>
    <w:p w:rsidR="00286EBB" w:rsidRPr="00157467" w:rsidRDefault="00286EBB" w:rsidP="00286EBB">
      <w:pPr>
        <w:rPr>
          <w:rFonts w:cstheme="minorHAnsi"/>
        </w:rPr>
      </w:pPr>
    </w:p>
    <w:p w:rsidR="004E10D9" w:rsidRPr="00516A9C" w:rsidRDefault="00286EBB" w:rsidP="00286EBB">
      <w:pPr>
        <w:rPr>
          <w:rFonts w:cstheme="minorHAnsi"/>
          <w:bCs/>
        </w:rPr>
      </w:pPr>
      <w:r w:rsidRPr="00157467">
        <w:rPr>
          <w:rFonts w:cstheme="minorHAnsi"/>
          <w:b/>
          <w:bCs/>
        </w:rPr>
        <w:t xml:space="preserve">TATE report </w:t>
      </w:r>
      <w:r w:rsidRPr="00516A9C">
        <w:rPr>
          <w:rFonts w:cstheme="minorHAnsi"/>
          <w:bCs/>
        </w:rPr>
        <w:t xml:space="preserve">– Norm </w:t>
      </w:r>
      <w:r w:rsidR="00017C8B" w:rsidRPr="00516A9C">
        <w:rPr>
          <w:rFonts w:cstheme="minorHAnsi"/>
          <w:bCs/>
        </w:rPr>
        <w:t>Vaughan</w:t>
      </w:r>
    </w:p>
    <w:p w:rsidR="00286EBB" w:rsidRPr="00157467" w:rsidRDefault="004E10D9" w:rsidP="00286EBB">
      <w:pPr>
        <w:rPr>
          <w:rFonts w:cstheme="minorHAnsi"/>
        </w:rPr>
      </w:pPr>
      <w:r w:rsidRPr="00157467">
        <w:rPr>
          <w:rFonts w:cstheme="minorHAnsi"/>
        </w:rPr>
        <w:t>TATE c</w:t>
      </w:r>
      <w:r w:rsidR="00286EBB" w:rsidRPr="00157467">
        <w:rPr>
          <w:rFonts w:cstheme="minorHAnsi"/>
        </w:rPr>
        <w:t xml:space="preserve">ohosted preconference with CATE, </w:t>
      </w:r>
      <w:r w:rsidR="00CF4F24">
        <w:rPr>
          <w:rFonts w:cstheme="minorHAnsi"/>
        </w:rPr>
        <w:t xml:space="preserve">has a </w:t>
      </w:r>
      <w:r w:rsidR="00286EBB" w:rsidRPr="00157467">
        <w:rPr>
          <w:rFonts w:cstheme="minorHAnsi"/>
        </w:rPr>
        <w:t>healthy budget</w:t>
      </w:r>
      <w:r w:rsidR="00CF4F24">
        <w:rPr>
          <w:rFonts w:cstheme="minorHAnsi"/>
        </w:rPr>
        <w:t xml:space="preserve"> for new initiatives</w:t>
      </w:r>
      <w:r w:rsidR="00157467" w:rsidRPr="00157467">
        <w:rPr>
          <w:rFonts w:cstheme="minorHAnsi"/>
        </w:rPr>
        <w:t>.</w:t>
      </w:r>
    </w:p>
    <w:p w:rsidR="00286EBB" w:rsidRPr="00157467" w:rsidRDefault="00286EBB" w:rsidP="00286EBB">
      <w:pPr>
        <w:rPr>
          <w:rFonts w:cstheme="minorHAnsi"/>
        </w:rPr>
      </w:pPr>
    </w:p>
    <w:p w:rsidR="008B725E" w:rsidRPr="00157467" w:rsidRDefault="00286EBB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 xml:space="preserve">PHETE report </w:t>
      </w:r>
      <w:r w:rsidR="008B725E" w:rsidRPr="00516A9C">
        <w:rPr>
          <w:rFonts w:cstheme="minorHAnsi"/>
          <w:bCs/>
        </w:rPr>
        <w:t>– Tim Hopper</w:t>
      </w:r>
    </w:p>
    <w:p w:rsidR="00286EBB" w:rsidRPr="00157467" w:rsidRDefault="00286EBB" w:rsidP="00286EBB">
      <w:pPr>
        <w:rPr>
          <w:rFonts w:cstheme="minorHAnsi"/>
        </w:rPr>
      </w:pPr>
      <w:r w:rsidRPr="00157467">
        <w:rPr>
          <w:rFonts w:cstheme="minorHAnsi"/>
        </w:rPr>
        <w:t>Tim reporting – challenge with membership</w:t>
      </w:r>
      <w:r w:rsidR="00157467" w:rsidRPr="00157467">
        <w:rPr>
          <w:rFonts w:cstheme="minorHAnsi"/>
        </w:rPr>
        <w:t>/conference attendance</w:t>
      </w:r>
      <w:r w:rsidRPr="00157467">
        <w:rPr>
          <w:rFonts w:cstheme="minorHAnsi"/>
        </w:rPr>
        <w:t xml:space="preserve"> as the annual conference collides with CSSE. Great plan for UBC next year.</w:t>
      </w:r>
      <w:r w:rsidR="008B725E" w:rsidRPr="00157467">
        <w:rPr>
          <w:rFonts w:cstheme="minorHAnsi"/>
        </w:rPr>
        <w:t xml:space="preserve"> Physical, health, environmental education</w:t>
      </w:r>
      <w:r w:rsidR="005A1812">
        <w:rPr>
          <w:rFonts w:cstheme="minorHAnsi"/>
        </w:rPr>
        <w:t xml:space="preserve"> proposed addition to mandate</w:t>
      </w:r>
      <w:r w:rsidR="008B725E" w:rsidRPr="00157467">
        <w:rPr>
          <w:rFonts w:cstheme="minorHAnsi"/>
        </w:rPr>
        <w:t xml:space="preserve">. </w:t>
      </w:r>
    </w:p>
    <w:p w:rsidR="008B725E" w:rsidRPr="00157467" w:rsidRDefault="008B725E" w:rsidP="00286EBB">
      <w:pPr>
        <w:rPr>
          <w:rFonts w:cstheme="minorHAnsi"/>
        </w:rPr>
      </w:pPr>
    </w:p>
    <w:p w:rsidR="008B725E" w:rsidRPr="00516A9C" w:rsidRDefault="008B725E" w:rsidP="00286EBB">
      <w:pPr>
        <w:rPr>
          <w:rFonts w:cstheme="minorHAnsi"/>
        </w:rPr>
      </w:pPr>
      <w:proofErr w:type="spellStart"/>
      <w:r w:rsidRPr="00157467">
        <w:rPr>
          <w:rFonts w:cstheme="minorHAnsi"/>
          <w:b/>
          <w:bCs/>
        </w:rPr>
        <w:t>Self Study</w:t>
      </w:r>
      <w:proofErr w:type="spellEnd"/>
      <w:r w:rsidRPr="00157467">
        <w:rPr>
          <w:rFonts w:cstheme="minorHAnsi"/>
          <w:b/>
          <w:bCs/>
        </w:rPr>
        <w:t xml:space="preserve"> </w:t>
      </w:r>
      <w:r w:rsidR="00157467" w:rsidRPr="00157467">
        <w:rPr>
          <w:rFonts w:cstheme="minorHAnsi"/>
          <w:b/>
          <w:bCs/>
        </w:rPr>
        <w:t xml:space="preserve">SIG </w:t>
      </w:r>
      <w:r w:rsidRPr="00157467">
        <w:rPr>
          <w:rFonts w:cstheme="minorHAnsi"/>
          <w:b/>
          <w:bCs/>
        </w:rPr>
        <w:t xml:space="preserve">report </w:t>
      </w:r>
      <w:r w:rsidRPr="00516A9C">
        <w:rPr>
          <w:rFonts w:cstheme="minorHAnsi"/>
          <w:bCs/>
        </w:rPr>
        <w:t xml:space="preserve">– </w:t>
      </w:r>
      <w:r w:rsidR="004E10D9" w:rsidRPr="00516A9C">
        <w:rPr>
          <w:rFonts w:cstheme="minorHAnsi"/>
          <w:bCs/>
        </w:rPr>
        <w:t>Tom Russell</w:t>
      </w:r>
    </w:p>
    <w:p w:rsidR="008B725E" w:rsidRPr="00157467" w:rsidRDefault="00157467" w:rsidP="00286EBB">
      <w:pPr>
        <w:rPr>
          <w:rFonts w:cstheme="minorHAnsi"/>
        </w:rPr>
      </w:pPr>
      <w:r w:rsidRPr="00157467">
        <w:rPr>
          <w:rFonts w:cstheme="minorHAnsi"/>
        </w:rPr>
        <w:t>It’s been a quiet year</w:t>
      </w:r>
      <w:r w:rsidR="008B725E" w:rsidRPr="00157467">
        <w:rPr>
          <w:rFonts w:cstheme="minorHAnsi"/>
        </w:rPr>
        <w:t>. Julian is away</w:t>
      </w:r>
      <w:r w:rsidR="00B30AD7" w:rsidRPr="00157467">
        <w:rPr>
          <w:rFonts w:cstheme="minorHAnsi"/>
        </w:rPr>
        <w:t>.</w:t>
      </w:r>
    </w:p>
    <w:p w:rsidR="008B725E" w:rsidRPr="00157467" w:rsidRDefault="008B725E" w:rsidP="00286EBB">
      <w:pPr>
        <w:rPr>
          <w:rFonts w:cstheme="minorHAnsi"/>
        </w:rPr>
      </w:pPr>
    </w:p>
    <w:p w:rsidR="008B725E" w:rsidRPr="00157467" w:rsidRDefault="008B725E" w:rsidP="00286EBB">
      <w:pPr>
        <w:rPr>
          <w:rFonts w:cstheme="minorHAnsi"/>
        </w:rPr>
      </w:pPr>
      <w:r w:rsidRPr="00157467">
        <w:rPr>
          <w:rFonts w:cstheme="minorHAnsi"/>
          <w:b/>
          <w:bCs/>
        </w:rPr>
        <w:t xml:space="preserve">CAREC </w:t>
      </w:r>
      <w:r w:rsidRPr="00516A9C">
        <w:rPr>
          <w:rFonts w:cstheme="minorHAnsi"/>
          <w:bCs/>
        </w:rPr>
        <w:t xml:space="preserve">– </w:t>
      </w:r>
      <w:r w:rsidR="005A1812" w:rsidRPr="00516A9C">
        <w:rPr>
          <w:rFonts w:cstheme="minorHAnsi"/>
          <w:bCs/>
        </w:rPr>
        <w:t>Joanne Lehrer</w:t>
      </w:r>
      <w:r w:rsidR="005A1812" w:rsidRPr="00157467">
        <w:rPr>
          <w:rFonts w:cstheme="minorHAnsi"/>
          <w:b/>
          <w:bCs/>
        </w:rPr>
        <w:t xml:space="preserve"> </w:t>
      </w:r>
    </w:p>
    <w:p w:rsidR="008B725E" w:rsidRPr="00157467" w:rsidRDefault="008B725E" w:rsidP="00286EBB">
      <w:pPr>
        <w:rPr>
          <w:rFonts w:cstheme="minorHAnsi"/>
        </w:rPr>
      </w:pPr>
      <w:r w:rsidRPr="00157467">
        <w:rPr>
          <w:rFonts w:cstheme="minorHAnsi"/>
        </w:rPr>
        <w:t>P</w:t>
      </w:r>
      <w:r w:rsidR="00E37B47" w:rsidRPr="00157467">
        <w:rPr>
          <w:rFonts w:cstheme="minorHAnsi"/>
        </w:rPr>
        <w:t>ost</w:t>
      </w:r>
      <w:r w:rsidRPr="00157467">
        <w:rPr>
          <w:rFonts w:cstheme="minorHAnsi"/>
        </w:rPr>
        <w:t>-conference in early childhood on a theme</w:t>
      </w:r>
      <w:r w:rsidR="005A1812">
        <w:rPr>
          <w:rFonts w:cstheme="minorHAnsi"/>
        </w:rPr>
        <w:t xml:space="preserve"> l</w:t>
      </w:r>
      <w:r w:rsidRPr="00157467">
        <w:rPr>
          <w:rFonts w:cstheme="minorHAnsi"/>
        </w:rPr>
        <w:t xml:space="preserve">eads to a special issue in a journal. This year working on a special issue of </w:t>
      </w:r>
      <w:r w:rsidR="00B27701">
        <w:rPr>
          <w:rFonts w:cstheme="minorHAnsi"/>
        </w:rPr>
        <w:t xml:space="preserve">the Journal of </w:t>
      </w:r>
      <w:r w:rsidRPr="00157467">
        <w:rPr>
          <w:rFonts w:cstheme="minorHAnsi"/>
        </w:rPr>
        <w:t xml:space="preserve">Childhood </w:t>
      </w:r>
      <w:r w:rsidR="00B27701">
        <w:rPr>
          <w:rFonts w:cstheme="minorHAnsi"/>
        </w:rPr>
        <w:t>Studies</w:t>
      </w:r>
      <w:r w:rsidRPr="00157467">
        <w:rPr>
          <w:rFonts w:cstheme="minorHAnsi"/>
        </w:rPr>
        <w:t>. Doing well with mailing list. Healthy budget.</w:t>
      </w:r>
    </w:p>
    <w:p w:rsidR="008B725E" w:rsidRPr="00157467" w:rsidRDefault="008B725E" w:rsidP="00286EBB">
      <w:pPr>
        <w:rPr>
          <w:rFonts w:cstheme="minorHAnsi"/>
        </w:rPr>
      </w:pPr>
    </w:p>
    <w:p w:rsidR="008B725E" w:rsidRPr="00B27701" w:rsidRDefault="008B725E" w:rsidP="00286EBB">
      <w:pPr>
        <w:rPr>
          <w:rFonts w:cstheme="minorHAnsi"/>
        </w:rPr>
      </w:pPr>
      <w:r w:rsidRPr="00157467">
        <w:rPr>
          <w:rFonts w:cstheme="minorHAnsi"/>
          <w:b/>
          <w:bCs/>
        </w:rPr>
        <w:t xml:space="preserve">CJE – </w:t>
      </w:r>
      <w:r w:rsidRPr="00B27701">
        <w:rPr>
          <w:rFonts w:cstheme="minorHAnsi"/>
          <w:bCs/>
        </w:rPr>
        <w:t xml:space="preserve">Blaine </w:t>
      </w:r>
      <w:proofErr w:type="spellStart"/>
      <w:r w:rsidRPr="00B27701">
        <w:rPr>
          <w:rFonts w:cstheme="minorHAnsi"/>
          <w:bCs/>
        </w:rPr>
        <w:t>Hatt</w:t>
      </w:r>
      <w:proofErr w:type="spellEnd"/>
      <w:r w:rsidRPr="00B27701">
        <w:rPr>
          <w:rFonts w:cstheme="minorHAnsi"/>
          <w:bCs/>
        </w:rPr>
        <w:t xml:space="preserve"> </w:t>
      </w:r>
    </w:p>
    <w:p w:rsidR="008B725E" w:rsidRPr="00157467" w:rsidRDefault="008B725E" w:rsidP="00286EBB">
      <w:pPr>
        <w:rPr>
          <w:rFonts w:cstheme="minorHAnsi"/>
        </w:rPr>
      </w:pPr>
      <w:r w:rsidRPr="00157467">
        <w:rPr>
          <w:rFonts w:cstheme="minorHAnsi"/>
        </w:rPr>
        <w:t>CJE is now listed as an open access journal. New Francophone editor from Ottawa. Decreas</w:t>
      </w:r>
      <w:r w:rsidR="00CF4F24">
        <w:rPr>
          <w:rFonts w:cstheme="minorHAnsi"/>
        </w:rPr>
        <w:t>ing publications from 60 to 40 for this</w:t>
      </w:r>
      <w:r w:rsidRPr="00157467">
        <w:rPr>
          <w:rFonts w:cstheme="minorHAnsi"/>
        </w:rPr>
        <w:t xml:space="preserve"> year. Write to Katy Ellsworth if you are concerned about this. CJE welcome submissions from scholars at all ranks. Double blind, rigorous review.</w:t>
      </w:r>
    </w:p>
    <w:p w:rsidR="008B725E" w:rsidRPr="00157467" w:rsidRDefault="008B725E" w:rsidP="00286EBB">
      <w:pPr>
        <w:rPr>
          <w:rFonts w:cstheme="minorHAnsi"/>
        </w:rPr>
      </w:pPr>
    </w:p>
    <w:p w:rsidR="008B725E" w:rsidRPr="00157467" w:rsidRDefault="008B725E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Updates from the CSSE Board of Directors – Jodi Nickel</w:t>
      </w:r>
    </w:p>
    <w:p w:rsidR="008B725E" w:rsidRPr="00157467" w:rsidRDefault="00111B02" w:rsidP="00286EBB">
      <w:pPr>
        <w:rPr>
          <w:rFonts w:cstheme="minorHAnsi"/>
        </w:rPr>
      </w:pPr>
      <w:r w:rsidRPr="00157467">
        <w:rPr>
          <w:rFonts w:cstheme="minorHAnsi"/>
        </w:rPr>
        <w:t>P</w:t>
      </w:r>
      <w:r w:rsidR="008B725E" w:rsidRPr="00157467">
        <w:rPr>
          <w:rFonts w:cstheme="minorHAnsi"/>
        </w:rPr>
        <w:t xml:space="preserve">lease attend the CSSE Board meeting </w:t>
      </w:r>
      <w:r w:rsidRPr="00157467">
        <w:rPr>
          <w:rFonts w:cstheme="minorHAnsi"/>
        </w:rPr>
        <w:t xml:space="preserve">tomorrow </w:t>
      </w:r>
      <w:r w:rsidR="008B725E" w:rsidRPr="00157467">
        <w:rPr>
          <w:rFonts w:cstheme="minorHAnsi"/>
        </w:rPr>
        <w:t xml:space="preserve">in EA 106.1. Editors of CJE have agreed to another one year term, but will be looking for new editors after that. Looking for blog contributors. Please contact Katy Ellsworth. </w:t>
      </w:r>
      <w:r w:rsidR="00B27701">
        <w:rPr>
          <w:rFonts w:cstheme="minorHAnsi"/>
        </w:rPr>
        <w:t>Have developed</w:t>
      </w:r>
      <w:r w:rsidR="008B725E" w:rsidRPr="00157467">
        <w:rPr>
          <w:rFonts w:cstheme="minorHAnsi"/>
        </w:rPr>
        <w:t xml:space="preserve"> a </w:t>
      </w:r>
      <w:r w:rsidR="00B27701">
        <w:rPr>
          <w:rFonts w:cstheme="minorHAnsi"/>
        </w:rPr>
        <w:t xml:space="preserve">policy </w:t>
      </w:r>
      <w:r w:rsidR="008B725E" w:rsidRPr="00157467">
        <w:rPr>
          <w:rFonts w:cstheme="minorHAnsi"/>
        </w:rPr>
        <w:t>for adding SIGs (number of members, reports, etc.). Budget shortage so cuts to face-to-face meetings, and scholar</w:t>
      </w:r>
      <w:r w:rsidR="00B27701">
        <w:rPr>
          <w:rFonts w:cstheme="minorHAnsi"/>
        </w:rPr>
        <w:t>ly events</w:t>
      </w:r>
      <w:r w:rsidR="008B725E" w:rsidRPr="00157467">
        <w:rPr>
          <w:rFonts w:cstheme="minorHAnsi"/>
        </w:rPr>
        <w:t xml:space="preserve"> fund.</w:t>
      </w:r>
    </w:p>
    <w:p w:rsidR="008B725E" w:rsidRPr="00157467" w:rsidRDefault="008B725E" w:rsidP="00286EBB">
      <w:pPr>
        <w:rPr>
          <w:rFonts w:cstheme="minorHAnsi"/>
        </w:rPr>
      </w:pPr>
    </w:p>
    <w:p w:rsidR="008B725E" w:rsidRDefault="008B725E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Elections</w:t>
      </w:r>
    </w:p>
    <w:p w:rsidR="00CF4F24" w:rsidRDefault="00CF4F24" w:rsidP="00286EBB">
      <w:pPr>
        <w:rPr>
          <w:rFonts w:cstheme="minorHAnsi"/>
          <w:b/>
          <w:bCs/>
        </w:rPr>
      </w:pPr>
    </w:p>
    <w:p w:rsidR="00CF4F24" w:rsidRPr="00CF4F24" w:rsidRDefault="00CF4F24" w:rsidP="00286EBB">
      <w:pPr>
        <w:rPr>
          <w:rFonts w:cstheme="minorHAnsi"/>
          <w:bCs/>
        </w:rPr>
      </w:pPr>
      <w:r w:rsidRPr="00CF4F24">
        <w:rPr>
          <w:rFonts w:cstheme="minorHAnsi"/>
          <w:bCs/>
        </w:rPr>
        <w:t xml:space="preserve">Thank you to all CATE members who stepped up and stood for election! </w:t>
      </w:r>
    </w:p>
    <w:p w:rsidR="00CF4F24" w:rsidRDefault="00CF4F24" w:rsidP="00286EBB">
      <w:pPr>
        <w:rPr>
          <w:rFonts w:cstheme="minorHAnsi"/>
          <w:b/>
          <w:bCs/>
        </w:rPr>
      </w:pPr>
    </w:p>
    <w:p w:rsidR="008B725E" w:rsidRPr="00157467" w:rsidRDefault="008B725E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Vice President</w:t>
      </w:r>
    </w:p>
    <w:p w:rsidR="008B725E" w:rsidRPr="00157467" w:rsidRDefault="004B4FE9" w:rsidP="00286EBB">
      <w:pPr>
        <w:rPr>
          <w:rFonts w:cstheme="minorHAnsi"/>
        </w:rPr>
      </w:pPr>
      <w:proofErr w:type="spellStart"/>
      <w:r w:rsidRPr="00157467">
        <w:rPr>
          <w:rFonts w:cstheme="minorHAnsi"/>
        </w:rPr>
        <w:t>Cathyrn</w:t>
      </w:r>
      <w:proofErr w:type="spellEnd"/>
      <w:r w:rsidRPr="00157467">
        <w:rPr>
          <w:rFonts w:cstheme="minorHAnsi"/>
        </w:rPr>
        <w:t xml:space="preserve"> Sm</w:t>
      </w:r>
      <w:r w:rsidR="005A1812">
        <w:rPr>
          <w:rFonts w:cstheme="minorHAnsi"/>
        </w:rPr>
        <w:t>ith (Brandon) – by accla</w:t>
      </w:r>
      <w:r w:rsidRPr="00157467">
        <w:rPr>
          <w:rFonts w:cstheme="minorHAnsi"/>
        </w:rPr>
        <w:t>mation</w:t>
      </w:r>
    </w:p>
    <w:p w:rsidR="008B725E" w:rsidRPr="00157467" w:rsidRDefault="008B725E" w:rsidP="00286EBB">
      <w:pPr>
        <w:rPr>
          <w:rFonts w:cstheme="minorHAnsi"/>
          <w:b/>
          <w:bCs/>
        </w:rPr>
      </w:pPr>
    </w:p>
    <w:p w:rsidR="008B725E" w:rsidRPr="00157467" w:rsidRDefault="008B725E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Secretary-Treasurer</w:t>
      </w:r>
    </w:p>
    <w:p w:rsidR="004B4FE9" w:rsidRPr="00157467" w:rsidRDefault="00A154C3" w:rsidP="00286EBB">
      <w:pPr>
        <w:rPr>
          <w:rFonts w:cstheme="minorHAnsi"/>
        </w:rPr>
      </w:pPr>
      <w:r w:rsidRPr="00157467">
        <w:rPr>
          <w:rFonts w:cstheme="minorHAnsi"/>
        </w:rPr>
        <w:t>Christine Massing</w:t>
      </w:r>
      <w:r w:rsidR="00820B8D" w:rsidRPr="00157467">
        <w:rPr>
          <w:rFonts w:cstheme="minorHAnsi"/>
        </w:rPr>
        <w:t xml:space="preserve"> </w:t>
      </w:r>
      <w:r w:rsidR="005A1812">
        <w:rPr>
          <w:rFonts w:cstheme="minorHAnsi"/>
        </w:rPr>
        <w:t>(</w:t>
      </w:r>
      <w:r w:rsidR="00157467" w:rsidRPr="00157467">
        <w:rPr>
          <w:rFonts w:cstheme="minorHAnsi"/>
        </w:rPr>
        <w:t>Regina</w:t>
      </w:r>
      <w:r w:rsidR="005A1812">
        <w:rPr>
          <w:rFonts w:cstheme="minorHAnsi"/>
        </w:rPr>
        <w:t>)</w:t>
      </w:r>
      <w:r w:rsidR="00157467" w:rsidRPr="00157467">
        <w:rPr>
          <w:rFonts w:cstheme="minorHAnsi"/>
        </w:rPr>
        <w:t xml:space="preserve"> </w:t>
      </w:r>
      <w:r w:rsidR="005A1812">
        <w:rPr>
          <w:rFonts w:cstheme="minorHAnsi"/>
        </w:rPr>
        <w:t>– by acclamation</w:t>
      </w:r>
    </w:p>
    <w:p w:rsidR="008B725E" w:rsidRPr="00157467" w:rsidRDefault="008B725E" w:rsidP="00286EBB">
      <w:pPr>
        <w:rPr>
          <w:rFonts w:cstheme="minorHAnsi"/>
          <w:b/>
          <w:bCs/>
        </w:rPr>
      </w:pPr>
    </w:p>
    <w:p w:rsidR="008B725E" w:rsidRPr="00157467" w:rsidRDefault="00A154C3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Co-</w:t>
      </w:r>
      <w:r w:rsidR="008B725E" w:rsidRPr="00157467">
        <w:rPr>
          <w:rFonts w:cstheme="minorHAnsi"/>
          <w:b/>
          <w:bCs/>
        </w:rPr>
        <w:t>Communications Director</w:t>
      </w:r>
      <w:r w:rsidR="00A0544B" w:rsidRPr="00157467">
        <w:rPr>
          <w:rFonts w:cstheme="minorHAnsi"/>
          <w:b/>
          <w:bCs/>
        </w:rPr>
        <w:t>s</w:t>
      </w:r>
    </w:p>
    <w:p w:rsidR="005A1812" w:rsidRDefault="004B4FE9" w:rsidP="00286EBB">
      <w:pPr>
        <w:rPr>
          <w:rFonts w:cstheme="minorHAnsi"/>
        </w:rPr>
      </w:pPr>
      <w:r w:rsidRPr="00157467">
        <w:rPr>
          <w:rFonts w:cstheme="minorHAnsi"/>
        </w:rPr>
        <w:t>Philippa Park</w:t>
      </w:r>
      <w:r w:rsidR="005A1812">
        <w:rPr>
          <w:rFonts w:cstheme="minorHAnsi"/>
        </w:rPr>
        <w:t xml:space="preserve">s </w:t>
      </w:r>
      <w:r w:rsidR="00820B8D" w:rsidRPr="00157467">
        <w:rPr>
          <w:rFonts w:cstheme="minorHAnsi"/>
        </w:rPr>
        <w:t xml:space="preserve">– McGill </w:t>
      </w:r>
      <w:r w:rsidR="00157467" w:rsidRPr="00157467">
        <w:rPr>
          <w:rFonts w:cstheme="minorHAnsi"/>
        </w:rPr>
        <w:t xml:space="preserve"> </w:t>
      </w:r>
      <w:r w:rsidR="005A1812">
        <w:rPr>
          <w:rFonts w:cstheme="minorHAnsi"/>
        </w:rPr>
        <w:t>– by acclamation</w:t>
      </w:r>
    </w:p>
    <w:p w:rsidR="00A0544B" w:rsidRPr="00157467" w:rsidRDefault="00A0544B" w:rsidP="00286EBB">
      <w:pPr>
        <w:rPr>
          <w:rFonts w:cstheme="minorHAnsi"/>
        </w:rPr>
      </w:pPr>
      <w:r w:rsidRPr="00157467">
        <w:rPr>
          <w:rFonts w:cstheme="minorHAnsi"/>
        </w:rPr>
        <w:lastRenderedPageBreak/>
        <w:t xml:space="preserve">Alexandre </w:t>
      </w:r>
      <w:r w:rsidR="005A1812">
        <w:rPr>
          <w:rFonts w:cstheme="minorHAnsi"/>
        </w:rPr>
        <w:t>Alves</w:t>
      </w:r>
      <w:r w:rsidR="00065F43" w:rsidRPr="00157467">
        <w:rPr>
          <w:rFonts w:cstheme="minorHAnsi"/>
        </w:rPr>
        <w:t xml:space="preserve"> </w:t>
      </w:r>
      <w:r w:rsidRPr="00157467">
        <w:rPr>
          <w:rFonts w:cstheme="minorHAnsi"/>
        </w:rPr>
        <w:t>Mesquita</w:t>
      </w:r>
      <w:r w:rsidR="00877369" w:rsidRPr="00157467">
        <w:rPr>
          <w:rFonts w:cstheme="minorHAnsi"/>
        </w:rPr>
        <w:t xml:space="preserve"> </w:t>
      </w:r>
      <w:r w:rsidR="005A1812">
        <w:rPr>
          <w:rFonts w:cstheme="minorHAnsi"/>
        </w:rPr>
        <w:t>– Sherbrooke – by acclamation</w:t>
      </w:r>
    </w:p>
    <w:p w:rsidR="004B4FE9" w:rsidRPr="00157467" w:rsidRDefault="004B4FE9" w:rsidP="00286EBB">
      <w:pPr>
        <w:rPr>
          <w:rFonts w:cstheme="minorHAnsi"/>
          <w:b/>
          <w:bCs/>
        </w:rPr>
      </w:pPr>
    </w:p>
    <w:p w:rsidR="008B725E" w:rsidRPr="00157467" w:rsidRDefault="008B725E" w:rsidP="00286EBB">
      <w:pPr>
        <w:rPr>
          <w:rFonts w:cstheme="minorHAnsi"/>
          <w:b/>
          <w:bCs/>
          <w:lang w:val="nb-NO"/>
        </w:rPr>
      </w:pPr>
      <w:proofErr w:type="spellStart"/>
      <w:r w:rsidRPr="00157467">
        <w:rPr>
          <w:rFonts w:cstheme="minorHAnsi"/>
          <w:b/>
          <w:bCs/>
          <w:lang w:val="nb-NO"/>
        </w:rPr>
        <w:t>Member</w:t>
      </w:r>
      <w:proofErr w:type="spellEnd"/>
      <w:r w:rsidRPr="00157467">
        <w:rPr>
          <w:rFonts w:cstheme="minorHAnsi"/>
          <w:b/>
          <w:bCs/>
          <w:lang w:val="nb-NO"/>
        </w:rPr>
        <w:t>-at-Large</w:t>
      </w:r>
    </w:p>
    <w:p w:rsidR="004B4FE9" w:rsidRPr="00157467" w:rsidRDefault="00065F43" w:rsidP="00286EBB">
      <w:pPr>
        <w:rPr>
          <w:rFonts w:cstheme="minorHAnsi"/>
        </w:rPr>
      </w:pPr>
      <w:r w:rsidRPr="00157467">
        <w:rPr>
          <w:rFonts w:cstheme="minorHAnsi"/>
        </w:rPr>
        <w:t>Joy Chadwick</w:t>
      </w:r>
      <w:r w:rsidR="004B4FE9" w:rsidRPr="00157467">
        <w:rPr>
          <w:rFonts w:cstheme="minorHAnsi"/>
        </w:rPr>
        <w:t xml:space="preserve"> – Mount Royal</w:t>
      </w:r>
      <w:r w:rsidR="00157467" w:rsidRPr="00157467">
        <w:rPr>
          <w:rFonts w:cstheme="minorHAnsi"/>
        </w:rPr>
        <w:t xml:space="preserve"> </w:t>
      </w:r>
      <w:r w:rsidR="005A1812">
        <w:rPr>
          <w:rFonts w:cstheme="minorHAnsi"/>
        </w:rPr>
        <w:t xml:space="preserve">- </w:t>
      </w:r>
      <w:r w:rsidR="00157467" w:rsidRPr="00157467">
        <w:rPr>
          <w:rFonts w:cstheme="minorHAnsi"/>
        </w:rPr>
        <w:t>elected</w:t>
      </w:r>
    </w:p>
    <w:p w:rsidR="008B725E" w:rsidRPr="00157467" w:rsidRDefault="008B725E" w:rsidP="00286EBB">
      <w:pPr>
        <w:rPr>
          <w:rFonts w:cstheme="minorHAnsi"/>
          <w:b/>
          <w:bCs/>
        </w:rPr>
      </w:pPr>
    </w:p>
    <w:p w:rsidR="008B725E" w:rsidRPr="00157467" w:rsidRDefault="008B725E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Grad Student Rep</w:t>
      </w:r>
    </w:p>
    <w:p w:rsidR="008B725E" w:rsidRPr="00157467" w:rsidRDefault="00A154C3" w:rsidP="00286EBB">
      <w:pPr>
        <w:rPr>
          <w:rFonts w:cstheme="minorHAnsi"/>
        </w:rPr>
      </w:pPr>
      <w:r w:rsidRPr="00157467">
        <w:rPr>
          <w:rFonts w:cstheme="minorHAnsi"/>
        </w:rPr>
        <w:t>Mary</w:t>
      </w:r>
      <w:r w:rsidR="008B725E" w:rsidRPr="00157467">
        <w:rPr>
          <w:rFonts w:cstheme="minorHAnsi"/>
        </w:rPr>
        <w:t xml:space="preserve"> Ott</w:t>
      </w:r>
      <w:r w:rsidR="00E37B47" w:rsidRPr="00157467">
        <w:rPr>
          <w:rFonts w:cstheme="minorHAnsi"/>
        </w:rPr>
        <w:t xml:space="preserve"> </w:t>
      </w:r>
      <w:r w:rsidR="00157467" w:rsidRPr="00157467">
        <w:rPr>
          <w:rFonts w:cstheme="minorHAnsi"/>
        </w:rPr>
        <w:t>–</w:t>
      </w:r>
      <w:r w:rsidR="00E37B47" w:rsidRPr="00157467">
        <w:rPr>
          <w:rFonts w:cstheme="minorHAnsi"/>
        </w:rPr>
        <w:t xml:space="preserve"> Western</w:t>
      </w:r>
      <w:r w:rsidR="00157467" w:rsidRPr="00157467">
        <w:rPr>
          <w:rFonts w:cstheme="minorHAnsi"/>
        </w:rPr>
        <w:t xml:space="preserve"> </w:t>
      </w:r>
      <w:r w:rsidR="005A1812">
        <w:rPr>
          <w:rFonts w:cstheme="minorHAnsi"/>
        </w:rPr>
        <w:t xml:space="preserve">- </w:t>
      </w:r>
      <w:r w:rsidR="00157467" w:rsidRPr="00157467">
        <w:rPr>
          <w:rFonts w:cstheme="minorHAnsi"/>
        </w:rPr>
        <w:t>elected</w:t>
      </w:r>
    </w:p>
    <w:p w:rsidR="008B725E" w:rsidRPr="00157467" w:rsidRDefault="008B725E" w:rsidP="00286EBB">
      <w:pPr>
        <w:rPr>
          <w:rFonts w:cstheme="minorHAnsi"/>
          <w:b/>
          <w:bCs/>
        </w:rPr>
      </w:pPr>
    </w:p>
    <w:p w:rsidR="008B725E" w:rsidRPr="00157467" w:rsidRDefault="004B4FE9" w:rsidP="00286EBB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New Scholar Committee</w:t>
      </w:r>
    </w:p>
    <w:p w:rsidR="00820B8D" w:rsidRPr="00157467" w:rsidRDefault="005A1812" w:rsidP="00286EBB">
      <w:pPr>
        <w:rPr>
          <w:rFonts w:cstheme="minorHAnsi"/>
        </w:rPr>
      </w:pPr>
      <w:r>
        <w:rPr>
          <w:rFonts w:cstheme="minorHAnsi"/>
        </w:rPr>
        <w:t>Sheryl McMath – by acclamation</w:t>
      </w:r>
    </w:p>
    <w:p w:rsidR="00065F43" w:rsidRPr="00157467" w:rsidRDefault="00065F43" w:rsidP="00286EBB">
      <w:pPr>
        <w:rPr>
          <w:rFonts w:cstheme="minorHAnsi"/>
          <w:b/>
          <w:bCs/>
        </w:rPr>
      </w:pPr>
    </w:p>
    <w:p w:rsidR="005A1812" w:rsidRDefault="00065F43" w:rsidP="005A1812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Major Contribution Award</w:t>
      </w:r>
    </w:p>
    <w:p w:rsidR="00157467" w:rsidRPr="005A1812" w:rsidRDefault="005A1812" w:rsidP="005A1812">
      <w:pPr>
        <w:rPr>
          <w:rFonts w:cstheme="minorHAnsi"/>
          <w:b/>
          <w:bCs/>
        </w:rPr>
      </w:pPr>
      <w:r>
        <w:rPr>
          <w:rFonts w:eastAsia="Times New Roman" w:cstheme="minorHAnsi"/>
          <w:color w:val="000000"/>
          <w:lang w:val="en-CA"/>
        </w:rPr>
        <w:t>Sheryl Math</w:t>
      </w:r>
      <w:r w:rsidR="00157467" w:rsidRPr="00157467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cstheme="minorHAnsi"/>
        </w:rPr>
        <w:t>– by acclamation</w:t>
      </w:r>
    </w:p>
    <w:p w:rsidR="00F6359B" w:rsidRPr="00157467" w:rsidRDefault="00F6359B" w:rsidP="00286EBB">
      <w:pPr>
        <w:rPr>
          <w:rFonts w:cstheme="minorHAnsi"/>
          <w:b/>
          <w:bCs/>
        </w:rPr>
      </w:pPr>
    </w:p>
    <w:p w:rsidR="00065F43" w:rsidRPr="00157467" w:rsidRDefault="00A1013C" w:rsidP="00286EBB">
      <w:pPr>
        <w:rPr>
          <w:rFonts w:cstheme="minorHAnsi"/>
        </w:rPr>
      </w:pPr>
      <w:r>
        <w:rPr>
          <w:rFonts w:cstheme="minorHAnsi"/>
        </w:rPr>
        <w:t xml:space="preserve">Outgoing president, </w:t>
      </w:r>
      <w:r w:rsidR="005A1812">
        <w:rPr>
          <w:rFonts w:cstheme="minorHAnsi"/>
        </w:rPr>
        <w:t xml:space="preserve">Jodi </w:t>
      </w:r>
      <w:r>
        <w:rPr>
          <w:rFonts w:cstheme="minorHAnsi"/>
        </w:rPr>
        <w:t xml:space="preserve">Nickel, </w:t>
      </w:r>
      <w:r w:rsidR="005A1812">
        <w:rPr>
          <w:rFonts w:cstheme="minorHAnsi"/>
        </w:rPr>
        <w:t xml:space="preserve">presented </w:t>
      </w:r>
      <w:r w:rsidR="00157467" w:rsidRPr="00157467">
        <w:rPr>
          <w:rFonts w:cstheme="minorHAnsi"/>
        </w:rPr>
        <w:t>Julie</w:t>
      </w:r>
      <w:r w:rsidR="005A1812">
        <w:rPr>
          <w:rFonts w:cstheme="minorHAnsi"/>
        </w:rPr>
        <w:t xml:space="preserve"> Mueller with a gift from the CATE executive </w:t>
      </w:r>
      <w:r>
        <w:rPr>
          <w:rFonts w:cstheme="minorHAnsi"/>
        </w:rPr>
        <w:t>and thanked</w:t>
      </w:r>
      <w:r w:rsidR="005A1812">
        <w:rPr>
          <w:rFonts w:cstheme="minorHAnsi"/>
        </w:rPr>
        <w:t xml:space="preserve"> her for her </w:t>
      </w:r>
      <w:r>
        <w:rPr>
          <w:rFonts w:cstheme="minorHAnsi"/>
        </w:rPr>
        <w:t xml:space="preserve">many </w:t>
      </w:r>
      <w:r w:rsidR="005A1812">
        <w:rPr>
          <w:rFonts w:cstheme="minorHAnsi"/>
        </w:rPr>
        <w:t>contribution</w:t>
      </w:r>
      <w:r>
        <w:rPr>
          <w:rFonts w:cstheme="minorHAnsi"/>
        </w:rPr>
        <w:t>s</w:t>
      </w:r>
      <w:r w:rsidR="005A1812">
        <w:rPr>
          <w:rFonts w:cstheme="minorHAnsi"/>
        </w:rPr>
        <w:t xml:space="preserve"> to CATE as outgoing Past President.</w:t>
      </w:r>
    </w:p>
    <w:p w:rsidR="00065F43" w:rsidRPr="00157467" w:rsidRDefault="00065F43" w:rsidP="00286EBB">
      <w:pPr>
        <w:rPr>
          <w:rFonts w:cstheme="minorHAnsi"/>
        </w:rPr>
      </w:pPr>
    </w:p>
    <w:p w:rsidR="005A1812" w:rsidRPr="005A1812" w:rsidRDefault="005A1812" w:rsidP="00286EBB">
      <w:pPr>
        <w:rPr>
          <w:rFonts w:cstheme="minorHAnsi"/>
          <w:b/>
        </w:rPr>
      </w:pPr>
      <w:r w:rsidRPr="005A1812">
        <w:rPr>
          <w:rFonts w:cstheme="minorHAnsi"/>
          <w:b/>
        </w:rPr>
        <w:t>Working Conference</w:t>
      </w:r>
    </w:p>
    <w:p w:rsidR="00F6359B" w:rsidRPr="00157467" w:rsidRDefault="00F6359B" w:rsidP="00286EBB">
      <w:pPr>
        <w:rPr>
          <w:rFonts w:cstheme="minorHAnsi"/>
        </w:rPr>
      </w:pPr>
      <w:r w:rsidRPr="00157467">
        <w:rPr>
          <w:rFonts w:cstheme="minorHAnsi"/>
        </w:rPr>
        <w:t>Next working conference</w:t>
      </w:r>
      <w:r w:rsidR="00157467" w:rsidRPr="00157467">
        <w:rPr>
          <w:rFonts w:cstheme="minorHAnsi"/>
        </w:rPr>
        <w:t xml:space="preserve"> </w:t>
      </w:r>
      <w:r w:rsidRPr="00157467">
        <w:rPr>
          <w:rFonts w:cstheme="minorHAnsi"/>
        </w:rPr>
        <w:t>in Waterloo at Wilfred Laurier – Oct 2</w:t>
      </w:r>
      <w:r w:rsidR="00B27701">
        <w:rPr>
          <w:rFonts w:cstheme="minorHAnsi"/>
        </w:rPr>
        <w:t>4</w:t>
      </w:r>
      <w:r w:rsidR="00A154C3" w:rsidRPr="00157467">
        <w:rPr>
          <w:rFonts w:cstheme="minorHAnsi"/>
        </w:rPr>
        <w:t>-26</w:t>
      </w:r>
      <w:r w:rsidR="00B27701">
        <w:rPr>
          <w:rFonts w:cstheme="minorHAnsi"/>
        </w:rPr>
        <w:t>, 2019</w:t>
      </w:r>
      <w:r w:rsidR="00A154C3" w:rsidRPr="00157467">
        <w:rPr>
          <w:rFonts w:cstheme="minorHAnsi"/>
        </w:rPr>
        <w:t xml:space="preserve"> Topic – curriculum and design thinking</w:t>
      </w:r>
    </w:p>
    <w:p w:rsidR="00B615D8" w:rsidRPr="00157467" w:rsidRDefault="00B615D8" w:rsidP="00286EBB">
      <w:pPr>
        <w:rPr>
          <w:rFonts w:cstheme="minorHAnsi"/>
          <w:b/>
          <w:bCs/>
        </w:rPr>
      </w:pPr>
    </w:p>
    <w:p w:rsidR="00065F43" w:rsidRDefault="00516A9C" w:rsidP="00286E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Graduate Student </w:t>
      </w:r>
      <w:r w:rsidR="00B615D8" w:rsidRPr="00157467">
        <w:rPr>
          <w:rFonts w:cstheme="minorHAnsi"/>
          <w:b/>
          <w:bCs/>
        </w:rPr>
        <w:t>Award</w:t>
      </w:r>
      <w:r w:rsidR="00E37B47" w:rsidRPr="00157467">
        <w:rPr>
          <w:rFonts w:cstheme="minorHAnsi"/>
          <w:b/>
          <w:bCs/>
        </w:rPr>
        <w:t xml:space="preserve">s </w:t>
      </w:r>
      <w:r w:rsidR="00E37B47" w:rsidRPr="00516A9C">
        <w:rPr>
          <w:rFonts w:cstheme="minorHAnsi"/>
          <w:bCs/>
        </w:rPr>
        <w:t>were presented to the</w:t>
      </w:r>
      <w:r w:rsidR="00B615D8" w:rsidRPr="00516A9C">
        <w:rPr>
          <w:rFonts w:cstheme="minorHAnsi"/>
          <w:bCs/>
        </w:rPr>
        <w:t xml:space="preserve"> winners</w:t>
      </w:r>
      <w:r w:rsidR="00065F43" w:rsidRPr="00516A9C">
        <w:rPr>
          <w:rFonts w:cstheme="minorHAnsi"/>
          <w:bCs/>
        </w:rPr>
        <w:t xml:space="preserve"> – </w:t>
      </w:r>
      <w:r w:rsidR="00065F43" w:rsidRPr="00A1013C">
        <w:rPr>
          <w:rFonts w:cstheme="minorHAnsi"/>
          <w:bCs/>
        </w:rPr>
        <w:t xml:space="preserve">Julie </w:t>
      </w:r>
      <w:r w:rsidR="00A1013C" w:rsidRPr="00A1013C">
        <w:rPr>
          <w:rFonts w:cstheme="minorHAnsi"/>
          <w:bCs/>
        </w:rPr>
        <w:t>Mueller, Past President</w:t>
      </w:r>
    </w:p>
    <w:p w:rsidR="00516A9C" w:rsidRPr="00516A9C" w:rsidRDefault="00516A9C" w:rsidP="00286EBB">
      <w:pPr>
        <w:rPr>
          <w:rFonts w:cstheme="minorHAnsi"/>
          <w:bCs/>
        </w:rPr>
      </w:pPr>
      <w:r w:rsidRPr="00516A9C">
        <w:rPr>
          <w:rFonts w:cstheme="minorHAnsi"/>
          <w:bCs/>
        </w:rPr>
        <w:t>Allyson Fleming</w:t>
      </w:r>
    </w:p>
    <w:p w:rsidR="00516A9C" w:rsidRPr="00516A9C" w:rsidRDefault="00516A9C" w:rsidP="00286EBB">
      <w:pPr>
        <w:rPr>
          <w:rFonts w:cstheme="minorHAnsi"/>
          <w:bCs/>
        </w:rPr>
      </w:pPr>
      <w:r w:rsidRPr="00516A9C">
        <w:rPr>
          <w:rFonts w:cstheme="minorHAnsi"/>
          <w:bCs/>
        </w:rPr>
        <w:t xml:space="preserve">Jessica </w:t>
      </w:r>
      <w:proofErr w:type="spellStart"/>
      <w:r w:rsidRPr="00516A9C">
        <w:rPr>
          <w:rFonts w:cstheme="minorHAnsi"/>
          <w:bCs/>
        </w:rPr>
        <w:t>Saada</w:t>
      </w:r>
      <w:proofErr w:type="spellEnd"/>
    </w:p>
    <w:p w:rsidR="00516A9C" w:rsidRDefault="00516A9C" w:rsidP="00286EBB">
      <w:pPr>
        <w:rPr>
          <w:bCs/>
        </w:rPr>
      </w:pPr>
      <w:r w:rsidRPr="00516A9C">
        <w:rPr>
          <w:bCs/>
        </w:rPr>
        <w:t>Joy Pablo-</w:t>
      </w:r>
      <w:proofErr w:type="spellStart"/>
      <w:r w:rsidRPr="00516A9C">
        <w:rPr>
          <w:bCs/>
        </w:rPr>
        <w:t>Wrzosek</w:t>
      </w:r>
      <w:proofErr w:type="spellEnd"/>
    </w:p>
    <w:p w:rsidR="00516A9C" w:rsidRDefault="00516A9C" w:rsidP="00286EBB">
      <w:pPr>
        <w:rPr>
          <w:bCs/>
        </w:rPr>
      </w:pPr>
      <w:r>
        <w:rPr>
          <w:bCs/>
        </w:rPr>
        <w:t>Eva Brown</w:t>
      </w:r>
    </w:p>
    <w:p w:rsidR="00516A9C" w:rsidRDefault="00516A9C" w:rsidP="00286EBB">
      <w:pPr>
        <w:rPr>
          <w:bCs/>
        </w:rPr>
      </w:pPr>
      <w:r>
        <w:rPr>
          <w:bCs/>
        </w:rPr>
        <w:t>Saba Mir</w:t>
      </w:r>
    </w:p>
    <w:p w:rsidR="00516A9C" w:rsidRDefault="00516A9C" w:rsidP="00286EBB">
      <w:pPr>
        <w:rPr>
          <w:bCs/>
        </w:rPr>
      </w:pPr>
      <w:proofErr w:type="spellStart"/>
      <w:r w:rsidRPr="00516A9C">
        <w:rPr>
          <w:bCs/>
        </w:rPr>
        <w:t>Belina</w:t>
      </w:r>
      <w:proofErr w:type="spellEnd"/>
      <w:r w:rsidRPr="00516A9C">
        <w:rPr>
          <w:bCs/>
        </w:rPr>
        <w:t xml:space="preserve"> </w:t>
      </w:r>
      <w:proofErr w:type="spellStart"/>
      <w:r w:rsidRPr="00516A9C">
        <w:rPr>
          <w:bCs/>
        </w:rPr>
        <w:t>Caissie</w:t>
      </w:r>
      <w:proofErr w:type="spellEnd"/>
    </w:p>
    <w:p w:rsidR="00516A9C" w:rsidRDefault="00516A9C" w:rsidP="00286EBB">
      <w:pPr>
        <w:rPr>
          <w:bCs/>
        </w:rPr>
      </w:pPr>
      <w:r w:rsidRPr="00516A9C">
        <w:rPr>
          <w:bCs/>
        </w:rPr>
        <w:t>Alesha Moffat</w:t>
      </w:r>
    </w:p>
    <w:p w:rsidR="00516A9C" w:rsidRDefault="00516A9C" w:rsidP="00286EBB">
      <w:pPr>
        <w:rPr>
          <w:bCs/>
        </w:rPr>
      </w:pPr>
      <w:r>
        <w:rPr>
          <w:bCs/>
        </w:rPr>
        <w:t>Marcie Perdue</w:t>
      </w:r>
    </w:p>
    <w:p w:rsidR="00516A9C" w:rsidRDefault="00516A9C" w:rsidP="00286EBB">
      <w:pPr>
        <w:rPr>
          <w:bCs/>
        </w:rPr>
      </w:pPr>
      <w:r>
        <w:rPr>
          <w:bCs/>
        </w:rPr>
        <w:t>Jody Stark</w:t>
      </w:r>
    </w:p>
    <w:p w:rsidR="00516A9C" w:rsidRDefault="00516A9C" w:rsidP="00286EBB">
      <w:pPr>
        <w:rPr>
          <w:bCs/>
        </w:rPr>
      </w:pPr>
      <w:r w:rsidRPr="00516A9C">
        <w:rPr>
          <w:bCs/>
        </w:rPr>
        <w:t>Eliana El Khoury</w:t>
      </w:r>
    </w:p>
    <w:p w:rsidR="00516A9C" w:rsidRDefault="00516A9C" w:rsidP="00286EBB">
      <w:pPr>
        <w:rPr>
          <w:bCs/>
        </w:rPr>
      </w:pPr>
      <w:r>
        <w:rPr>
          <w:bCs/>
        </w:rPr>
        <w:t>David Gill</w:t>
      </w:r>
    </w:p>
    <w:p w:rsidR="00516A9C" w:rsidRDefault="00516A9C" w:rsidP="00286EBB">
      <w:pPr>
        <w:rPr>
          <w:bCs/>
        </w:rPr>
      </w:pPr>
      <w:r>
        <w:rPr>
          <w:bCs/>
        </w:rPr>
        <w:t>Robin Parker</w:t>
      </w:r>
    </w:p>
    <w:p w:rsidR="00516A9C" w:rsidRDefault="00516A9C" w:rsidP="00286EBB">
      <w:pPr>
        <w:rPr>
          <w:bCs/>
        </w:rPr>
      </w:pPr>
      <w:r>
        <w:rPr>
          <w:bCs/>
        </w:rPr>
        <w:t>Stephanie Ledger</w:t>
      </w:r>
    </w:p>
    <w:p w:rsidR="00516A9C" w:rsidRDefault="00516A9C" w:rsidP="00286EBB">
      <w:pPr>
        <w:rPr>
          <w:bCs/>
        </w:rPr>
      </w:pPr>
      <w:r>
        <w:rPr>
          <w:bCs/>
        </w:rPr>
        <w:t>Lianne Lee</w:t>
      </w:r>
    </w:p>
    <w:p w:rsidR="00516A9C" w:rsidRPr="00516A9C" w:rsidRDefault="00516A9C" w:rsidP="00286EBB">
      <w:pPr>
        <w:rPr>
          <w:bCs/>
        </w:rPr>
      </w:pPr>
      <w:r w:rsidRPr="00516A9C">
        <w:rPr>
          <w:bCs/>
        </w:rPr>
        <w:t>Amanda Renee Allen</w:t>
      </w:r>
    </w:p>
    <w:p w:rsidR="00065F43" w:rsidRDefault="00065F43" w:rsidP="00286EBB">
      <w:pPr>
        <w:rPr>
          <w:b/>
          <w:bCs/>
        </w:rPr>
      </w:pPr>
    </w:p>
    <w:p w:rsidR="00286EBB" w:rsidRDefault="00A1013C">
      <w:r>
        <w:rPr>
          <w:b/>
          <w:bCs/>
        </w:rPr>
        <w:t>Meeting adjourned, 5:45pm</w:t>
      </w:r>
      <w:bookmarkStart w:id="0" w:name="_GoBack"/>
      <w:bookmarkEnd w:id="0"/>
    </w:p>
    <w:p w:rsidR="00286EBB" w:rsidRDefault="00286EBB"/>
    <w:sectPr w:rsidR="00286EBB" w:rsidSect="00B811D0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099"/>
    <w:multiLevelType w:val="hybridMultilevel"/>
    <w:tmpl w:val="1C8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22A"/>
    <w:multiLevelType w:val="hybridMultilevel"/>
    <w:tmpl w:val="089A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0F5E"/>
    <w:multiLevelType w:val="hybridMultilevel"/>
    <w:tmpl w:val="7D0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BB"/>
    <w:rsid w:val="00017C8B"/>
    <w:rsid w:val="00065F43"/>
    <w:rsid w:val="00111B02"/>
    <w:rsid w:val="00157467"/>
    <w:rsid w:val="0023568F"/>
    <w:rsid w:val="00286EBB"/>
    <w:rsid w:val="002A7E58"/>
    <w:rsid w:val="004B4FE9"/>
    <w:rsid w:val="004E10D9"/>
    <w:rsid w:val="00516A9C"/>
    <w:rsid w:val="005A1812"/>
    <w:rsid w:val="006F4E40"/>
    <w:rsid w:val="00723745"/>
    <w:rsid w:val="00820B8D"/>
    <w:rsid w:val="00836077"/>
    <w:rsid w:val="00877369"/>
    <w:rsid w:val="008B725E"/>
    <w:rsid w:val="00A0544B"/>
    <w:rsid w:val="00A1013C"/>
    <w:rsid w:val="00A154C3"/>
    <w:rsid w:val="00B27701"/>
    <w:rsid w:val="00B30AD7"/>
    <w:rsid w:val="00B615D8"/>
    <w:rsid w:val="00B811D0"/>
    <w:rsid w:val="00C26F39"/>
    <w:rsid w:val="00CF4F24"/>
    <w:rsid w:val="00E212FB"/>
    <w:rsid w:val="00E37B47"/>
    <w:rsid w:val="00F607DF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0913"/>
  <w14:defaultImageDpi w14:val="32767"/>
  <w15:chartTrackingRefBased/>
  <w15:docId w15:val="{FC917335-8F19-A843-B699-04F3376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8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Leyton Schnellert</dc:creator>
  <cp:keywords/>
  <dc:description/>
  <cp:lastModifiedBy>Michele Jacobsen</cp:lastModifiedBy>
  <cp:revision>4</cp:revision>
  <dcterms:created xsi:type="dcterms:W3CDTF">2018-05-30T17:55:00Z</dcterms:created>
  <dcterms:modified xsi:type="dcterms:W3CDTF">2018-05-30T18:03:00Z</dcterms:modified>
</cp:coreProperties>
</file>